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A9B0" w14:textId="77777777" w:rsidR="00960F88" w:rsidRPr="00101CCF" w:rsidRDefault="00960F88" w:rsidP="00101CCF">
      <w:pPr>
        <w:spacing w:after="0"/>
        <w:jc w:val="both"/>
        <w:rPr>
          <w:rFonts w:cs="Arial"/>
          <w:b/>
          <w:szCs w:val="24"/>
          <w:u w:val="single"/>
        </w:rPr>
      </w:pPr>
    </w:p>
    <w:p w14:paraId="60976527" w14:textId="77777777" w:rsidR="00F96E49" w:rsidRPr="00101CCF" w:rsidRDefault="0AD4C8CB" w:rsidP="00101CCF">
      <w:pPr>
        <w:spacing w:after="0"/>
        <w:jc w:val="center"/>
        <w:rPr>
          <w:rFonts w:cs="Arial"/>
          <w:b/>
          <w:bCs/>
          <w:szCs w:val="24"/>
          <w:u w:val="single"/>
        </w:rPr>
      </w:pPr>
      <w:r w:rsidRPr="00101CCF">
        <w:rPr>
          <w:rFonts w:cs="Arial"/>
          <w:b/>
          <w:bCs/>
          <w:szCs w:val="24"/>
          <w:u w:val="single"/>
        </w:rPr>
        <w:t>PROCÈS-VERBAL</w:t>
      </w:r>
    </w:p>
    <w:p w14:paraId="743BDFB2" w14:textId="77777777" w:rsidR="00A17757" w:rsidRPr="00101CCF" w:rsidRDefault="00A17757" w:rsidP="00101CCF">
      <w:pPr>
        <w:spacing w:after="0"/>
        <w:jc w:val="both"/>
        <w:rPr>
          <w:rFonts w:cs="Arial"/>
          <w:b/>
          <w:szCs w:val="24"/>
        </w:rPr>
      </w:pPr>
    </w:p>
    <w:p w14:paraId="2492DD55" w14:textId="77777777" w:rsidR="00F96E49" w:rsidRPr="00101CCF" w:rsidRDefault="00F96E49" w:rsidP="00101CCF">
      <w:pPr>
        <w:spacing w:after="0"/>
        <w:jc w:val="both"/>
        <w:rPr>
          <w:rFonts w:cs="Arial"/>
          <w:b/>
          <w:bCs/>
          <w:szCs w:val="24"/>
          <w:u w:val="single"/>
        </w:rPr>
      </w:pPr>
      <w:r w:rsidRPr="00101CCF">
        <w:rPr>
          <w:rFonts w:cs="Arial"/>
          <w:b/>
          <w:bCs/>
          <w:szCs w:val="24"/>
        </w:rPr>
        <w:t>1.</w:t>
      </w:r>
      <w:r w:rsidRPr="00101CCF">
        <w:rPr>
          <w:rFonts w:cs="Arial"/>
          <w:b/>
          <w:szCs w:val="24"/>
        </w:rPr>
        <w:tab/>
      </w:r>
      <w:r w:rsidRPr="00101CCF">
        <w:rPr>
          <w:rFonts w:cs="Arial"/>
          <w:b/>
          <w:bCs/>
          <w:szCs w:val="24"/>
          <w:u w:val="single"/>
        </w:rPr>
        <w:t>Ouverture de la réunion</w:t>
      </w:r>
    </w:p>
    <w:p w14:paraId="7A85477F" w14:textId="77777777" w:rsidR="00F96E49" w:rsidRPr="00101CCF" w:rsidRDefault="00F96E49" w:rsidP="00101CCF">
      <w:pPr>
        <w:spacing w:after="0"/>
        <w:jc w:val="both"/>
        <w:rPr>
          <w:rFonts w:cs="Arial"/>
          <w:szCs w:val="24"/>
        </w:rPr>
      </w:pPr>
    </w:p>
    <w:p w14:paraId="11CF5779" w14:textId="77777777" w:rsidR="00F96E49" w:rsidRPr="00101CCF" w:rsidRDefault="00782F90" w:rsidP="00101CCF">
      <w:pPr>
        <w:spacing w:after="0"/>
        <w:jc w:val="both"/>
        <w:rPr>
          <w:rFonts w:cs="Arial"/>
          <w:szCs w:val="24"/>
        </w:rPr>
      </w:pPr>
      <w:r w:rsidRPr="00101CCF">
        <w:rPr>
          <w:rFonts w:cs="Arial"/>
          <w:szCs w:val="24"/>
        </w:rPr>
        <w:tab/>
        <w:t xml:space="preserve">La réunion est ouverte à </w:t>
      </w:r>
      <w:r w:rsidR="001F6105" w:rsidRPr="00101CCF">
        <w:rPr>
          <w:rFonts w:cs="Arial"/>
          <w:szCs w:val="24"/>
        </w:rPr>
        <w:t>19</w:t>
      </w:r>
      <w:r w:rsidRPr="00101CCF">
        <w:rPr>
          <w:rFonts w:cs="Arial"/>
          <w:szCs w:val="24"/>
        </w:rPr>
        <w:t xml:space="preserve"> </w:t>
      </w:r>
      <w:r w:rsidR="009F5AE5" w:rsidRPr="00101CCF">
        <w:rPr>
          <w:rFonts w:cs="Arial"/>
          <w:szCs w:val="24"/>
        </w:rPr>
        <w:t>h</w:t>
      </w:r>
      <w:r w:rsidR="001562A4" w:rsidRPr="00101CCF">
        <w:rPr>
          <w:rFonts w:cs="Arial"/>
          <w:szCs w:val="24"/>
        </w:rPr>
        <w:t xml:space="preserve"> </w:t>
      </w:r>
      <w:r w:rsidR="00F96E49" w:rsidRPr="00101CCF">
        <w:rPr>
          <w:rFonts w:cs="Arial"/>
          <w:szCs w:val="24"/>
        </w:rPr>
        <w:t>par le maire.</w:t>
      </w:r>
    </w:p>
    <w:p w14:paraId="29DE918F" w14:textId="77777777" w:rsidR="00C60BC7" w:rsidRPr="00101CCF" w:rsidRDefault="00C60BC7" w:rsidP="00101CCF">
      <w:pPr>
        <w:spacing w:after="0"/>
        <w:jc w:val="both"/>
        <w:rPr>
          <w:rFonts w:cs="Arial"/>
          <w:b/>
          <w:szCs w:val="24"/>
        </w:rPr>
      </w:pPr>
    </w:p>
    <w:p w14:paraId="01E2479C" w14:textId="77777777" w:rsidR="00162F93" w:rsidRPr="00101CCF" w:rsidRDefault="00162F93" w:rsidP="00101CCF">
      <w:pPr>
        <w:spacing w:after="0"/>
        <w:jc w:val="both"/>
        <w:rPr>
          <w:rFonts w:cs="Arial"/>
          <w:b/>
          <w:szCs w:val="24"/>
        </w:rPr>
      </w:pPr>
    </w:p>
    <w:p w14:paraId="2AE716FA" w14:textId="77777777" w:rsidR="00F96E49" w:rsidRPr="00101CCF" w:rsidRDefault="00F96E49" w:rsidP="00101CCF">
      <w:pPr>
        <w:spacing w:after="0"/>
        <w:jc w:val="both"/>
        <w:rPr>
          <w:rFonts w:cs="Arial"/>
          <w:b/>
          <w:bCs/>
          <w:szCs w:val="24"/>
          <w:u w:val="single"/>
        </w:rPr>
      </w:pPr>
      <w:r w:rsidRPr="00101CCF">
        <w:rPr>
          <w:rFonts w:cs="Arial"/>
          <w:b/>
          <w:bCs/>
          <w:szCs w:val="24"/>
        </w:rPr>
        <w:t>2.</w:t>
      </w:r>
      <w:r w:rsidRPr="00101CCF">
        <w:rPr>
          <w:rFonts w:cs="Arial"/>
          <w:b/>
          <w:szCs w:val="24"/>
        </w:rPr>
        <w:tab/>
      </w:r>
      <w:r w:rsidRPr="00101CCF">
        <w:rPr>
          <w:rFonts w:cs="Arial"/>
          <w:b/>
          <w:bCs/>
          <w:szCs w:val="24"/>
          <w:u w:val="single"/>
        </w:rPr>
        <w:t>Relevé des présences</w:t>
      </w:r>
    </w:p>
    <w:p w14:paraId="22BA33FC" w14:textId="77777777" w:rsidR="00F96E49" w:rsidRPr="00101CCF" w:rsidRDefault="00F96E49" w:rsidP="00101CCF">
      <w:pPr>
        <w:spacing w:after="0"/>
        <w:jc w:val="both"/>
        <w:rPr>
          <w:rFonts w:cs="Arial"/>
          <w:szCs w:val="24"/>
        </w:rPr>
      </w:pPr>
    </w:p>
    <w:p w14:paraId="24F8F225" w14:textId="77777777" w:rsidR="00143B67" w:rsidRPr="00101CCF" w:rsidRDefault="00930E0C" w:rsidP="00101CCF">
      <w:pPr>
        <w:spacing w:after="0"/>
        <w:jc w:val="both"/>
        <w:outlineLvl w:val="0"/>
        <w:rPr>
          <w:rFonts w:cs="Arial"/>
          <w:b/>
          <w:bCs/>
          <w:szCs w:val="24"/>
        </w:rPr>
      </w:pPr>
      <w:r w:rsidRPr="00101CCF">
        <w:rPr>
          <w:rFonts w:cs="Arial"/>
          <w:szCs w:val="24"/>
        </w:rPr>
        <w:tab/>
      </w:r>
      <w:r w:rsidR="000C7BEB" w:rsidRPr="00101CCF">
        <w:rPr>
          <w:rFonts w:cs="Arial"/>
          <w:szCs w:val="24"/>
        </w:rPr>
        <w:t xml:space="preserve">Présent(e)s : </w:t>
      </w:r>
      <w:r w:rsidR="00143B67" w:rsidRPr="00101CCF">
        <w:rPr>
          <w:rFonts w:cs="Arial"/>
          <w:b/>
          <w:bCs/>
          <w:szCs w:val="24"/>
        </w:rPr>
        <w:t xml:space="preserve">Jules Haché, </w:t>
      </w:r>
      <w:r w:rsidR="003735DB" w:rsidRPr="00101CCF">
        <w:rPr>
          <w:rFonts w:cs="Arial"/>
          <w:b/>
          <w:bCs/>
          <w:szCs w:val="24"/>
        </w:rPr>
        <w:t xml:space="preserve">Gilles E. Duguay, </w:t>
      </w:r>
      <w:r w:rsidR="00F96E49" w:rsidRPr="00101CCF">
        <w:rPr>
          <w:rFonts w:cs="Arial"/>
          <w:b/>
          <w:bCs/>
          <w:szCs w:val="24"/>
        </w:rPr>
        <w:t>Guy O. Chiasson,</w:t>
      </w:r>
      <w:r w:rsidR="002F4182" w:rsidRPr="00101CCF">
        <w:rPr>
          <w:rFonts w:cs="Arial"/>
          <w:b/>
          <w:bCs/>
          <w:szCs w:val="24"/>
        </w:rPr>
        <w:t xml:space="preserve"> </w:t>
      </w:r>
    </w:p>
    <w:p w14:paraId="01E1F3D3" w14:textId="77777777" w:rsidR="00143B67" w:rsidRPr="00101CCF" w:rsidRDefault="00143B67" w:rsidP="00101CCF">
      <w:pPr>
        <w:spacing w:after="0"/>
        <w:jc w:val="both"/>
        <w:outlineLvl w:val="0"/>
        <w:rPr>
          <w:rFonts w:cs="Arial"/>
          <w:b/>
          <w:bCs/>
          <w:szCs w:val="24"/>
        </w:rPr>
      </w:pPr>
      <w:r w:rsidRPr="00101CCF">
        <w:rPr>
          <w:rFonts w:cs="Arial"/>
          <w:b/>
          <w:szCs w:val="24"/>
        </w:rPr>
        <w:tab/>
      </w:r>
      <w:r w:rsidRPr="00101CCF">
        <w:rPr>
          <w:rFonts w:cs="Arial"/>
          <w:b/>
          <w:szCs w:val="24"/>
        </w:rPr>
        <w:tab/>
      </w:r>
      <w:r w:rsidRPr="00101CCF">
        <w:rPr>
          <w:rFonts w:cs="Arial"/>
          <w:b/>
          <w:szCs w:val="24"/>
        </w:rPr>
        <w:tab/>
      </w:r>
      <w:r w:rsidR="00204CF2" w:rsidRPr="00101CCF">
        <w:rPr>
          <w:rFonts w:cs="Arial"/>
          <w:b/>
          <w:bCs/>
          <w:szCs w:val="24"/>
        </w:rPr>
        <w:t xml:space="preserve"> </w:t>
      </w:r>
      <w:r w:rsidR="009A43E7" w:rsidRPr="00101CCF">
        <w:rPr>
          <w:rFonts w:cs="Arial"/>
          <w:b/>
          <w:bCs/>
          <w:szCs w:val="24"/>
        </w:rPr>
        <w:t xml:space="preserve">Linda Robichaud-Blanchard, </w:t>
      </w:r>
      <w:r w:rsidRPr="00101CCF">
        <w:rPr>
          <w:rFonts w:cs="Arial"/>
          <w:b/>
          <w:bCs/>
          <w:szCs w:val="24"/>
        </w:rPr>
        <w:t>Marie-Anne Ferron,</w:t>
      </w:r>
      <w:r w:rsidR="000C7BEB" w:rsidRPr="00101CCF">
        <w:rPr>
          <w:rFonts w:cs="Arial"/>
          <w:b/>
          <w:bCs/>
          <w:szCs w:val="24"/>
        </w:rPr>
        <w:t xml:space="preserve"> </w:t>
      </w:r>
    </w:p>
    <w:p w14:paraId="44DFB975" w14:textId="77777777" w:rsidR="00F96E49" w:rsidRPr="00101CCF" w:rsidRDefault="00143B67" w:rsidP="00101CCF">
      <w:pPr>
        <w:spacing w:after="0"/>
        <w:jc w:val="both"/>
        <w:outlineLvl w:val="0"/>
        <w:rPr>
          <w:rFonts w:cs="Arial"/>
          <w:b/>
          <w:bCs/>
          <w:szCs w:val="24"/>
        </w:rPr>
      </w:pPr>
      <w:r w:rsidRPr="00101CCF">
        <w:rPr>
          <w:rFonts w:cs="Arial"/>
          <w:b/>
          <w:szCs w:val="24"/>
        </w:rPr>
        <w:tab/>
      </w:r>
      <w:r w:rsidRPr="00101CCF">
        <w:rPr>
          <w:rFonts w:cs="Arial"/>
          <w:b/>
          <w:szCs w:val="24"/>
        </w:rPr>
        <w:tab/>
      </w:r>
      <w:r w:rsidRPr="00101CCF">
        <w:rPr>
          <w:rFonts w:cs="Arial"/>
          <w:b/>
          <w:szCs w:val="24"/>
        </w:rPr>
        <w:tab/>
      </w:r>
      <w:r w:rsidR="00204CF2" w:rsidRPr="00101CCF">
        <w:rPr>
          <w:rFonts w:cs="Arial"/>
          <w:b/>
          <w:bCs/>
          <w:szCs w:val="24"/>
        </w:rPr>
        <w:t xml:space="preserve"> </w:t>
      </w:r>
      <w:r w:rsidR="00F96E49" w:rsidRPr="00101CCF">
        <w:rPr>
          <w:rFonts w:cs="Arial"/>
          <w:b/>
          <w:bCs/>
          <w:szCs w:val="24"/>
        </w:rPr>
        <w:t>Paul</w:t>
      </w:r>
      <w:r w:rsidR="00AF11F5" w:rsidRPr="00101CCF">
        <w:rPr>
          <w:rFonts w:cs="Arial"/>
          <w:b/>
          <w:bCs/>
          <w:szCs w:val="24"/>
        </w:rPr>
        <w:t xml:space="preserve"> </w:t>
      </w:r>
      <w:r w:rsidR="00F96E49" w:rsidRPr="00101CCF">
        <w:rPr>
          <w:rFonts w:cs="Arial"/>
          <w:b/>
          <w:bCs/>
          <w:szCs w:val="24"/>
        </w:rPr>
        <w:t>Aurèle</w:t>
      </w:r>
      <w:r w:rsidR="00C625BE" w:rsidRPr="00101CCF">
        <w:rPr>
          <w:rFonts w:cs="Arial"/>
          <w:b/>
          <w:bCs/>
          <w:szCs w:val="24"/>
        </w:rPr>
        <w:t xml:space="preserve"> Chiasson </w:t>
      </w:r>
      <w:r w:rsidR="00B21A7F" w:rsidRPr="00101CCF">
        <w:rPr>
          <w:rFonts w:cs="Arial"/>
          <w:b/>
          <w:bCs/>
          <w:szCs w:val="24"/>
        </w:rPr>
        <w:t xml:space="preserve">et </w:t>
      </w:r>
      <w:r w:rsidR="00F96E49" w:rsidRPr="00101CCF">
        <w:rPr>
          <w:rFonts w:cs="Arial"/>
          <w:b/>
          <w:bCs/>
          <w:szCs w:val="24"/>
        </w:rPr>
        <w:t>Dave Brown.</w:t>
      </w:r>
    </w:p>
    <w:p w14:paraId="5FA9AF4C" w14:textId="77777777" w:rsidR="003B5205" w:rsidRPr="00101CCF" w:rsidRDefault="00B21A7F" w:rsidP="00101CCF">
      <w:pPr>
        <w:spacing w:after="0"/>
        <w:jc w:val="both"/>
        <w:outlineLvl w:val="0"/>
        <w:rPr>
          <w:rFonts w:cs="Arial"/>
          <w:szCs w:val="24"/>
        </w:rPr>
      </w:pPr>
      <w:r w:rsidRPr="00101CCF">
        <w:rPr>
          <w:rFonts w:cs="Arial"/>
          <w:szCs w:val="24"/>
        </w:rPr>
        <w:tab/>
      </w:r>
    </w:p>
    <w:p w14:paraId="6C659D52" w14:textId="2D104D7E" w:rsidR="003F1191" w:rsidRPr="00101CCF" w:rsidRDefault="003F1191" w:rsidP="00101CCF">
      <w:pPr>
        <w:spacing w:after="0"/>
        <w:jc w:val="both"/>
        <w:outlineLvl w:val="0"/>
        <w:rPr>
          <w:rFonts w:cs="Arial"/>
          <w:szCs w:val="24"/>
        </w:rPr>
      </w:pPr>
      <w:r w:rsidRPr="00101CCF">
        <w:rPr>
          <w:rFonts w:cs="Arial"/>
          <w:szCs w:val="24"/>
        </w:rPr>
        <w:tab/>
      </w:r>
      <w:r w:rsidR="00143B67" w:rsidRPr="00101CCF">
        <w:rPr>
          <w:rFonts w:cs="Arial"/>
          <w:szCs w:val="24"/>
        </w:rPr>
        <w:t xml:space="preserve">Absent(e)s : </w:t>
      </w:r>
      <w:r w:rsidRPr="00101CCF">
        <w:rPr>
          <w:rFonts w:cs="Arial"/>
          <w:szCs w:val="24"/>
        </w:rPr>
        <w:tab/>
      </w:r>
    </w:p>
    <w:p w14:paraId="690D016B" w14:textId="77777777" w:rsidR="00B72C10" w:rsidRPr="00101CCF" w:rsidRDefault="00B72C10" w:rsidP="00101CCF">
      <w:pPr>
        <w:spacing w:after="0"/>
        <w:jc w:val="both"/>
        <w:rPr>
          <w:rFonts w:cs="Arial"/>
          <w:b/>
          <w:bCs/>
          <w:szCs w:val="24"/>
        </w:rPr>
      </w:pPr>
    </w:p>
    <w:p w14:paraId="32FC52E5" w14:textId="77777777" w:rsidR="00B72C10" w:rsidRPr="00101CCF" w:rsidRDefault="00B72C10" w:rsidP="00101CCF">
      <w:pPr>
        <w:spacing w:after="0"/>
        <w:jc w:val="both"/>
        <w:rPr>
          <w:rFonts w:cs="Arial"/>
          <w:b/>
          <w:bCs/>
          <w:szCs w:val="24"/>
        </w:rPr>
      </w:pPr>
    </w:p>
    <w:p w14:paraId="54A4983F" w14:textId="77777777" w:rsidR="00F96E49" w:rsidRPr="00101CCF" w:rsidRDefault="00F96E49" w:rsidP="00101CCF">
      <w:pPr>
        <w:spacing w:after="0"/>
        <w:jc w:val="both"/>
        <w:rPr>
          <w:rFonts w:cs="Arial"/>
          <w:b/>
          <w:bCs/>
          <w:szCs w:val="24"/>
          <w:u w:val="single"/>
        </w:rPr>
      </w:pPr>
      <w:r w:rsidRPr="00101CCF">
        <w:rPr>
          <w:rFonts w:cs="Arial"/>
          <w:b/>
          <w:bCs/>
          <w:szCs w:val="24"/>
        </w:rPr>
        <w:t>3</w:t>
      </w:r>
      <w:r w:rsidRPr="00101CCF">
        <w:rPr>
          <w:rFonts w:cs="Arial"/>
          <w:szCs w:val="24"/>
        </w:rPr>
        <w:t>.</w:t>
      </w:r>
      <w:r w:rsidRPr="00101CCF">
        <w:rPr>
          <w:rFonts w:cs="Arial"/>
          <w:b/>
          <w:szCs w:val="24"/>
        </w:rPr>
        <w:tab/>
      </w:r>
      <w:r w:rsidRPr="00101CCF">
        <w:rPr>
          <w:rFonts w:cs="Arial"/>
          <w:b/>
          <w:bCs/>
          <w:szCs w:val="24"/>
          <w:u w:val="single"/>
        </w:rPr>
        <w:t>Adoption de l'ordre du jour</w:t>
      </w:r>
    </w:p>
    <w:p w14:paraId="1E85F73C" w14:textId="77777777" w:rsidR="00F96E49" w:rsidRPr="00101CCF" w:rsidRDefault="00F96E49" w:rsidP="00101CCF">
      <w:pPr>
        <w:spacing w:after="0"/>
        <w:jc w:val="both"/>
        <w:rPr>
          <w:rFonts w:cs="Arial"/>
          <w:b/>
          <w:szCs w:val="24"/>
          <w:u w:val="single"/>
        </w:rPr>
      </w:pPr>
    </w:p>
    <w:p w14:paraId="5B0991C5" w14:textId="5128661C" w:rsidR="00F96E49" w:rsidRPr="00101CCF" w:rsidRDefault="0AD4C8CB" w:rsidP="00101CCF">
      <w:pPr>
        <w:spacing w:after="0"/>
        <w:jc w:val="both"/>
        <w:rPr>
          <w:rFonts w:cs="Arial"/>
          <w:b/>
          <w:bCs/>
          <w:szCs w:val="24"/>
          <w:u w:val="single"/>
        </w:rPr>
      </w:pPr>
      <w:r w:rsidRPr="00101CCF">
        <w:rPr>
          <w:rFonts w:cs="Arial"/>
          <w:b/>
          <w:bCs/>
          <w:szCs w:val="24"/>
          <w:u w:val="single"/>
        </w:rPr>
        <w:t>AP2018-</w:t>
      </w:r>
      <w:r w:rsidR="004A7DF1" w:rsidRPr="00101CCF">
        <w:rPr>
          <w:rFonts w:cs="Arial"/>
          <w:b/>
          <w:bCs/>
          <w:szCs w:val="24"/>
          <w:u w:val="single"/>
        </w:rPr>
        <w:t>00</w:t>
      </w:r>
      <w:r w:rsidR="00D154C2" w:rsidRPr="00101CCF">
        <w:rPr>
          <w:rFonts w:cs="Arial"/>
          <w:b/>
          <w:bCs/>
          <w:szCs w:val="24"/>
          <w:u w:val="single"/>
        </w:rPr>
        <w:t>3</w:t>
      </w:r>
    </w:p>
    <w:p w14:paraId="11000C06" w14:textId="77777777" w:rsidR="00F96E49" w:rsidRPr="00101CCF" w:rsidRDefault="00F96E49" w:rsidP="00101CCF">
      <w:pPr>
        <w:spacing w:after="0"/>
        <w:jc w:val="both"/>
        <w:rPr>
          <w:rFonts w:cs="Arial"/>
          <w:szCs w:val="24"/>
        </w:rPr>
      </w:pPr>
    </w:p>
    <w:p w14:paraId="6A4DB269" w14:textId="77777777" w:rsidR="00F96E49" w:rsidRPr="00101CCF" w:rsidRDefault="00F96E49" w:rsidP="00101CCF">
      <w:pPr>
        <w:spacing w:after="0"/>
        <w:jc w:val="both"/>
        <w:rPr>
          <w:rFonts w:cs="Arial"/>
          <w:szCs w:val="24"/>
        </w:rPr>
      </w:pPr>
      <w:r w:rsidRPr="00101CCF">
        <w:rPr>
          <w:rFonts w:cs="Arial"/>
          <w:szCs w:val="24"/>
        </w:rPr>
        <w:tab/>
        <w:t>L'ordre du jour est accepté tel que présenté.</w:t>
      </w:r>
    </w:p>
    <w:p w14:paraId="69399211" w14:textId="77777777" w:rsidR="00F96E49" w:rsidRPr="00101CCF" w:rsidRDefault="00F96E49" w:rsidP="00101CCF">
      <w:pPr>
        <w:spacing w:after="0"/>
        <w:jc w:val="both"/>
        <w:rPr>
          <w:rFonts w:cs="Arial"/>
          <w:szCs w:val="24"/>
        </w:rPr>
      </w:pPr>
    </w:p>
    <w:p w14:paraId="010837D8" w14:textId="7B5B6A0F" w:rsidR="00A777B5" w:rsidRPr="00101CCF" w:rsidRDefault="007907C4" w:rsidP="00101CCF">
      <w:pPr>
        <w:spacing w:after="0"/>
        <w:jc w:val="both"/>
        <w:rPr>
          <w:rFonts w:cs="Arial"/>
          <w:b/>
          <w:bCs/>
          <w:szCs w:val="24"/>
        </w:rPr>
      </w:pPr>
      <w:r w:rsidRPr="00101CCF">
        <w:rPr>
          <w:rFonts w:cs="Arial"/>
          <w:b/>
          <w:szCs w:val="24"/>
        </w:rPr>
        <w:tab/>
      </w:r>
      <w:r w:rsidR="00894849" w:rsidRPr="00101CCF">
        <w:rPr>
          <w:rFonts w:cs="Arial"/>
          <w:b/>
          <w:bCs/>
          <w:szCs w:val="24"/>
        </w:rPr>
        <w:t>Proposé par :</w:t>
      </w:r>
      <w:r w:rsidR="00E231E0" w:rsidRPr="00101CCF">
        <w:rPr>
          <w:rFonts w:cs="Arial"/>
          <w:b/>
          <w:bCs/>
          <w:szCs w:val="24"/>
        </w:rPr>
        <w:t xml:space="preserve"> </w:t>
      </w:r>
      <w:r w:rsidR="00894849" w:rsidRPr="00101CCF">
        <w:rPr>
          <w:rFonts w:cs="Arial"/>
          <w:b/>
          <w:bCs/>
          <w:szCs w:val="24"/>
        </w:rPr>
        <w:t xml:space="preserve">  M</w:t>
      </w:r>
      <w:r w:rsidR="00E231E0" w:rsidRPr="00101CCF">
        <w:rPr>
          <w:rFonts w:cs="Arial"/>
          <w:b/>
          <w:bCs/>
          <w:szCs w:val="24"/>
        </w:rPr>
        <w:t>arie-</w:t>
      </w:r>
      <w:r w:rsidR="00894849" w:rsidRPr="00101CCF">
        <w:rPr>
          <w:rFonts w:cs="Arial"/>
          <w:b/>
          <w:bCs/>
          <w:szCs w:val="24"/>
        </w:rPr>
        <w:t>A</w:t>
      </w:r>
      <w:r w:rsidR="00E231E0" w:rsidRPr="00101CCF">
        <w:rPr>
          <w:rFonts w:cs="Arial"/>
          <w:b/>
          <w:bCs/>
          <w:szCs w:val="24"/>
        </w:rPr>
        <w:t xml:space="preserve">nne </w:t>
      </w:r>
      <w:r w:rsidR="00894849" w:rsidRPr="00101CCF">
        <w:rPr>
          <w:rFonts w:cs="Arial"/>
          <w:b/>
          <w:bCs/>
          <w:szCs w:val="24"/>
        </w:rPr>
        <w:t>F</w:t>
      </w:r>
      <w:r w:rsidR="00E231E0" w:rsidRPr="00101CCF">
        <w:rPr>
          <w:rFonts w:cs="Arial"/>
          <w:b/>
          <w:bCs/>
          <w:szCs w:val="24"/>
        </w:rPr>
        <w:t>erron</w:t>
      </w:r>
      <w:r w:rsidR="00F23181" w:rsidRPr="00101CCF">
        <w:rPr>
          <w:rFonts w:cs="Arial"/>
          <w:b/>
          <w:szCs w:val="24"/>
        </w:rPr>
        <w:tab/>
      </w:r>
    </w:p>
    <w:p w14:paraId="019E1371" w14:textId="5515EBA6" w:rsidR="00894849" w:rsidRPr="00101CCF" w:rsidRDefault="007907C4" w:rsidP="00101CCF">
      <w:pPr>
        <w:spacing w:after="0"/>
        <w:jc w:val="both"/>
        <w:rPr>
          <w:rFonts w:cs="Arial"/>
          <w:b/>
          <w:bCs/>
          <w:szCs w:val="24"/>
          <w:u w:val="single"/>
        </w:rPr>
      </w:pPr>
      <w:r w:rsidRPr="00101CCF">
        <w:rPr>
          <w:rFonts w:cs="Arial"/>
          <w:szCs w:val="24"/>
        </w:rPr>
        <w:tab/>
      </w:r>
      <w:r w:rsidRPr="00101CCF">
        <w:rPr>
          <w:rFonts w:cs="Arial"/>
          <w:b/>
          <w:bCs/>
          <w:szCs w:val="24"/>
        </w:rPr>
        <w:t>Appuyé par :</w:t>
      </w:r>
      <w:r w:rsidR="00E231E0" w:rsidRPr="00101CCF">
        <w:rPr>
          <w:rFonts w:cs="Arial"/>
          <w:b/>
          <w:bCs/>
          <w:szCs w:val="24"/>
        </w:rPr>
        <w:t xml:space="preserve"> </w:t>
      </w:r>
      <w:r w:rsidRPr="00101CCF">
        <w:rPr>
          <w:rFonts w:cs="Arial"/>
          <w:b/>
          <w:bCs/>
          <w:szCs w:val="24"/>
        </w:rPr>
        <w:t xml:space="preserve"> </w:t>
      </w:r>
      <w:r w:rsidR="00101CCF">
        <w:rPr>
          <w:rFonts w:cs="Arial"/>
          <w:b/>
          <w:bCs/>
          <w:szCs w:val="24"/>
        </w:rPr>
        <w:t xml:space="preserve"> </w:t>
      </w:r>
      <w:r w:rsidRPr="00101CCF">
        <w:rPr>
          <w:rFonts w:cs="Arial"/>
          <w:b/>
          <w:bCs/>
          <w:szCs w:val="24"/>
        </w:rPr>
        <w:t xml:space="preserve"> G</w:t>
      </w:r>
      <w:r w:rsidR="00E231E0" w:rsidRPr="00101CCF">
        <w:rPr>
          <w:rFonts w:cs="Arial"/>
          <w:b/>
          <w:bCs/>
          <w:szCs w:val="24"/>
        </w:rPr>
        <w:t xml:space="preserve">uy </w:t>
      </w:r>
      <w:r w:rsidRPr="00101CCF">
        <w:rPr>
          <w:rFonts w:cs="Arial"/>
          <w:b/>
          <w:bCs/>
          <w:szCs w:val="24"/>
        </w:rPr>
        <w:t>O</w:t>
      </w:r>
      <w:r w:rsidR="00E231E0" w:rsidRPr="00101CCF">
        <w:rPr>
          <w:rFonts w:cs="Arial"/>
          <w:b/>
          <w:bCs/>
          <w:szCs w:val="24"/>
        </w:rPr>
        <w:t>. Chiasson</w:t>
      </w:r>
      <w:r w:rsidR="00F23181" w:rsidRPr="00101CCF">
        <w:rPr>
          <w:rFonts w:cs="Arial"/>
          <w:b/>
          <w:bCs/>
          <w:szCs w:val="24"/>
        </w:rPr>
        <w:tab/>
      </w:r>
      <w:r w:rsidR="001E77BC" w:rsidRPr="00101CCF">
        <w:rPr>
          <w:rFonts w:cs="Arial"/>
          <w:b/>
          <w:bCs/>
          <w:szCs w:val="24"/>
        </w:rPr>
        <w:tab/>
      </w:r>
      <w:r w:rsidR="00F23181" w:rsidRPr="00101CCF">
        <w:rPr>
          <w:rFonts w:cs="Arial"/>
          <w:b/>
          <w:bCs/>
          <w:szCs w:val="24"/>
        </w:rPr>
        <w:tab/>
      </w:r>
      <w:r w:rsidRPr="00101CCF">
        <w:rPr>
          <w:rFonts w:cs="Arial"/>
          <w:szCs w:val="24"/>
        </w:rPr>
        <w:t>-</w:t>
      </w:r>
      <w:r w:rsidRPr="00101CCF">
        <w:rPr>
          <w:rFonts w:cs="Arial"/>
          <w:b/>
          <w:bCs/>
          <w:szCs w:val="24"/>
        </w:rPr>
        <w:t>adoptée</w:t>
      </w:r>
    </w:p>
    <w:p w14:paraId="59F55B3D" w14:textId="77777777" w:rsidR="00894849" w:rsidRPr="00101CCF" w:rsidRDefault="00894849" w:rsidP="00101CCF">
      <w:pPr>
        <w:spacing w:after="0"/>
        <w:jc w:val="both"/>
        <w:outlineLvl w:val="0"/>
        <w:rPr>
          <w:rFonts w:cs="Arial"/>
          <w:b/>
          <w:szCs w:val="24"/>
        </w:rPr>
      </w:pPr>
      <w:r w:rsidRPr="00101CCF">
        <w:rPr>
          <w:rFonts w:cs="Arial"/>
          <w:b/>
          <w:szCs w:val="24"/>
        </w:rPr>
        <w:tab/>
      </w:r>
    </w:p>
    <w:p w14:paraId="4A10D9FD" w14:textId="77777777" w:rsidR="00162F93" w:rsidRPr="00101CCF" w:rsidRDefault="00162F93" w:rsidP="00101CCF">
      <w:pPr>
        <w:spacing w:after="0"/>
        <w:jc w:val="both"/>
        <w:rPr>
          <w:rFonts w:cs="Arial"/>
          <w:b/>
          <w:bCs/>
          <w:szCs w:val="24"/>
        </w:rPr>
      </w:pPr>
    </w:p>
    <w:p w14:paraId="663F5DD4" w14:textId="77777777" w:rsidR="00F96E49" w:rsidRPr="00101CCF" w:rsidRDefault="00F96E49" w:rsidP="00101CCF">
      <w:pPr>
        <w:spacing w:after="0"/>
        <w:jc w:val="both"/>
        <w:rPr>
          <w:rFonts w:cs="Arial"/>
          <w:b/>
          <w:bCs/>
          <w:szCs w:val="24"/>
          <w:u w:val="single"/>
        </w:rPr>
      </w:pPr>
      <w:r w:rsidRPr="00101CCF">
        <w:rPr>
          <w:rFonts w:cs="Arial"/>
          <w:b/>
          <w:bCs/>
          <w:szCs w:val="24"/>
        </w:rPr>
        <w:t>4.</w:t>
      </w:r>
      <w:r w:rsidRPr="00101CCF">
        <w:rPr>
          <w:rFonts w:cs="Arial"/>
          <w:b/>
          <w:szCs w:val="24"/>
        </w:rPr>
        <w:tab/>
      </w:r>
      <w:r w:rsidRPr="00101CCF">
        <w:rPr>
          <w:rFonts w:cs="Arial"/>
          <w:b/>
          <w:bCs/>
          <w:szCs w:val="24"/>
          <w:u w:val="single"/>
        </w:rPr>
        <w:t>Déclaration des conflits d'intérêts</w:t>
      </w:r>
    </w:p>
    <w:p w14:paraId="614D0C72" w14:textId="77777777" w:rsidR="004C7F5F" w:rsidRPr="00101CCF" w:rsidRDefault="004C7F5F" w:rsidP="00101CCF">
      <w:pPr>
        <w:spacing w:after="0"/>
        <w:jc w:val="both"/>
        <w:rPr>
          <w:rFonts w:cs="Arial"/>
          <w:szCs w:val="24"/>
        </w:rPr>
      </w:pPr>
    </w:p>
    <w:p w14:paraId="1F8D6805" w14:textId="77777777" w:rsidR="00F96E49" w:rsidRPr="00101CCF" w:rsidRDefault="00F96E49" w:rsidP="00101CCF">
      <w:pPr>
        <w:spacing w:after="0"/>
        <w:jc w:val="both"/>
        <w:rPr>
          <w:rFonts w:cs="Arial"/>
          <w:szCs w:val="24"/>
        </w:rPr>
      </w:pPr>
      <w:r w:rsidRPr="00101CCF">
        <w:rPr>
          <w:rFonts w:cs="Arial"/>
          <w:szCs w:val="24"/>
        </w:rPr>
        <w:tab/>
        <w:t>Aucun conflit n'est déclaré.</w:t>
      </w:r>
    </w:p>
    <w:p w14:paraId="591FE1F9" w14:textId="77777777" w:rsidR="00F96E49" w:rsidRPr="00101CCF" w:rsidRDefault="00F96E49" w:rsidP="00101CCF">
      <w:pPr>
        <w:spacing w:after="0"/>
        <w:jc w:val="both"/>
        <w:rPr>
          <w:rFonts w:cs="Arial"/>
          <w:szCs w:val="24"/>
        </w:rPr>
      </w:pPr>
    </w:p>
    <w:p w14:paraId="60E1E211" w14:textId="77777777" w:rsidR="00162F93" w:rsidRPr="00101CCF" w:rsidRDefault="00162F93" w:rsidP="00101CCF">
      <w:pPr>
        <w:spacing w:after="0"/>
        <w:jc w:val="both"/>
        <w:rPr>
          <w:rFonts w:cs="Arial"/>
          <w:szCs w:val="24"/>
        </w:rPr>
      </w:pPr>
    </w:p>
    <w:p w14:paraId="093455B7" w14:textId="77777777" w:rsidR="00915AE9" w:rsidRPr="00101CCF" w:rsidRDefault="00B96890" w:rsidP="00101CCF">
      <w:pPr>
        <w:spacing w:after="0"/>
        <w:jc w:val="both"/>
        <w:outlineLvl w:val="0"/>
        <w:rPr>
          <w:rFonts w:cs="Arial"/>
          <w:b/>
          <w:bCs/>
          <w:szCs w:val="24"/>
          <w:u w:val="single"/>
        </w:rPr>
      </w:pPr>
      <w:r w:rsidRPr="00101CCF">
        <w:rPr>
          <w:rFonts w:cs="Arial"/>
          <w:b/>
          <w:bCs/>
          <w:szCs w:val="24"/>
        </w:rPr>
        <w:t>5.</w:t>
      </w:r>
      <w:r w:rsidRPr="00101CCF">
        <w:rPr>
          <w:rFonts w:cs="Arial"/>
          <w:b/>
          <w:szCs w:val="24"/>
        </w:rPr>
        <w:tab/>
      </w:r>
      <w:r w:rsidR="0050244E" w:rsidRPr="00101CCF">
        <w:rPr>
          <w:rFonts w:cs="Arial"/>
          <w:b/>
          <w:bCs/>
          <w:szCs w:val="24"/>
          <w:u w:val="single"/>
        </w:rPr>
        <w:t xml:space="preserve">Adoption </w:t>
      </w:r>
      <w:r w:rsidR="00915AE9" w:rsidRPr="00101CCF">
        <w:rPr>
          <w:rFonts w:cs="Arial"/>
          <w:b/>
          <w:bCs/>
          <w:szCs w:val="24"/>
          <w:u w:val="single"/>
        </w:rPr>
        <w:t>des</w:t>
      </w:r>
      <w:r w:rsidR="0050244E" w:rsidRPr="00101CCF">
        <w:rPr>
          <w:rFonts w:cs="Arial"/>
          <w:b/>
          <w:bCs/>
          <w:szCs w:val="24"/>
          <w:u w:val="single"/>
        </w:rPr>
        <w:t xml:space="preserve"> procès-verba</w:t>
      </w:r>
      <w:r w:rsidR="00915AE9" w:rsidRPr="00101CCF">
        <w:rPr>
          <w:rFonts w:cs="Arial"/>
          <w:b/>
          <w:bCs/>
          <w:szCs w:val="24"/>
          <w:u w:val="single"/>
        </w:rPr>
        <w:t>ux</w:t>
      </w:r>
    </w:p>
    <w:p w14:paraId="3DA5F71B" w14:textId="77777777" w:rsidR="00B96890" w:rsidRPr="00101CCF" w:rsidRDefault="00B96890" w:rsidP="00101CCF">
      <w:pPr>
        <w:spacing w:after="0"/>
        <w:jc w:val="both"/>
        <w:rPr>
          <w:rFonts w:cs="Arial"/>
          <w:b/>
          <w:szCs w:val="24"/>
        </w:rPr>
      </w:pPr>
    </w:p>
    <w:p w14:paraId="52606DDD" w14:textId="2E8B3869" w:rsidR="00B96890" w:rsidRPr="00101CCF" w:rsidRDefault="00B96890" w:rsidP="00101CCF">
      <w:pPr>
        <w:spacing w:after="0"/>
        <w:jc w:val="both"/>
        <w:rPr>
          <w:rFonts w:cs="Arial"/>
          <w:szCs w:val="24"/>
        </w:rPr>
      </w:pPr>
      <w:r w:rsidRPr="00101CCF">
        <w:rPr>
          <w:rFonts w:cs="Arial"/>
          <w:b/>
          <w:szCs w:val="24"/>
        </w:rPr>
        <w:tab/>
      </w:r>
      <w:r w:rsidRPr="00101CCF">
        <w:rPr>
          <w:rFonts w:cs="Arial"/>
          <w:b/>
          <w:bCs/>
          <w:szCs w:val="24"/>
        </w:rPr>
        <w:t>5.1</w:t>
      </w:r>
      <w:r w:rsidRPr="00101CCF">
        <w:rPr>
          <w:rFonts w:cs="Arial"/>
          <w:b/>
          <w:szCs w:val="24"/>
        </w:rPr>
        <w:tab/>
      </w:r>
      <w:r w:rsidRPr="00101CCF">
        <w:rPr>
          <w:rFonts w:cs="Arial"/>
          <w:b/>
          <w:bCs/>
          <w:szCs w:val="24"/>
          <w:u w:val="single"/>
        </w:rPr>
        <w:t xml:space="preserve">Réunion ordinaire publique du </w:t>
      </w:r>
      <w:r w:rsidR="00D154C2" w:rsidRPr="00101CCF">
        <w:rPr>
          <w:rFonts w:cs="Arial"/>
          <w:b/>
          <w:bCs/>
          <w:szCs w:val="24"/>
          <w:u w:val="single"/>
        </w:rPr>
        <w:t>20</w:t>
      </w:r>
      <w:r w:rsidR="00E65C68" w:rsidRPr="00101CCF">
        <w:rPr>
          <w:rFonts w:cs="Arial"/>
          <w:b/>
          <w:bCs/>
          <w:szCs w:val="24"/>
          <w:u w:val="single"/>
        </w:rPr>
        <w:t xml:space="preserve"> </w:t>
      </w:r>
      <w:r w:rsidR="00D154C2" w:rsidRPr="00101CCF">
        <w:rPr>
          <w:rFonts w:cs="Arial"/>
          <w:b/>
          <w:bCs/>
          <w:szCs w:val="24"/>
          <w:u w:val="single"/>
        </w:rPr>
        <w:t>février</w:t>
      </w:r>
      <w:r w:rsidR="004E64FF" w:rsidRPr="00101CCF">
        <w:rPr>
          <w:rFonts w:cs="Arial"/>
          <w:b/>
          <w:bCs/>
          <w:szCs w:val="24"/>
          <w:u w:val="single"/>
        </w:rPr>
        <w:t xml:space="preserve"> </w:t>
      </w:r>
      <w:r w:rsidRPr="00101CCF">
        <w:rPr>
          <w:rFonts w:cs="Arial"/>
          <w:b/>
          <w:bCs/>
          <w:szCs w:val="24"/>
          <w:u w:val="single"/>
        </w:rPr>
        <w:t>201</w:t>
      </w:r>
      <w:r w:rsidR="005C61CD" w:rsidRPr="00101CCF">
        <w:rPr>
          <w:rFonts w:cs="Arial"/>
          <w:b/>
          <w:bCs/>
          <w:szCs w:val="24"/>
          <w:u w:val="single"/>
        </w:rPr>
        <w:t>8</w:t>
      </w:r>
    </w:p>
    <w:p w14:paraId="0967B560" w14:textId="77777777" w:rsidR="00B96890" w:rsidRPr="00101CCF" w:rsidRDefault="00B96890" w:rsidP="00101CCF">
      <w:pPr>
        <w:spacing w:after="0"/>
        <w:jc w:val="both"/>
        <w:rPr>
          <w:rFonts w:cs="Arial"/>
          <w:b/>
          <w:szCs w:val="24"/>
          <w:u w:val="single"/>
        </w:rPr>
      </w:pPr>
    </w:p>
    <w:p w14:paraId="6059831F" w14:textId="1D93FC32" w:rsidR="00B96890" w:rsidRPr="00101CCF" w:rsidRDefault="0AD4C8CB" w:rsidP="00101CCF">
      <w:pPr>
        <w:spacing w:after="0"/>
        <w:jc w:val="both"/>
        <w:outlineLvl w:val="0"/>
        <w:rPr>
          <w:rFonts w:cs="Arial"/>
          <w:b/>
          <w:bCs/>
          <w:szCs w:val="24"/>
          <w:u w:val="single"/>
        </w:rPr>
      </w:pPr>
      <w:r w:rsidRPr="00101CCF">
        <w:rPr>
          <w:rFonts w:cs="Arial"/>
          <w:b/>
          <w:bCs/>
          <w:szCs w:val="24"/>
          <w:u w:val="single"/>
        </w:rPr>
        <w:t>PP2018-0</w:t>
      </w:r>
      <w:r w:rsidR="00D154C2" w:rsidRPr="00101CCF">
        <w:rPr>
          <w:rFonts w:cs="Arial"/>
          <w:b/>
          <w:bCs/>
          <w:szCs w:val="24"/>
          <w:u w:val="single"/>
        </w:rPr>
        <w:t>20</w:t>
      </w:r>
    </w:p>
    <w:p w14:paraId="177273D0" w14:textId="77777777" w:rsidR="00B96890" w:rsidRPr="00101CCF" w:rsidRDefault="00B96890" w:rsidP="00101CCF">
      <w:pPr>
        <w:spacing w:after="0"/>
        <w:jc w:val="both"/>
        <w:rPr>
          <w:rFonts w:cs="Arial"/>
          <w:szCs w:val="24"/>
        </w:rPr>
      </w:pPr>
    </w:p>
    <w:p w14:paraId="0A4A3866" w14:textId="1D86961E" w:rsidR="00B96890" w:rsidRPr="00101CCF" w:rsidRDefault="00892298" w:rsidP="00101CCF">
      <w:pPr>
        <w:spacing w:after="0"/>
        <w:jc w:val="both"/>
        <w:rPr>
          <w:rFonts w:cs="Arial"/>
          <w:szCs w:val="24"/>
        </w:rPr>
      </w:pPr>
      <w:r w:rsidRPr="00101CCF">
        <w:rPr>
          <w:rFonts w:cs="Arial"/>
          <w:szCs w:val="24"/>
        </w:rPr>
        <w:tab/>
      </w:r>
      <w:r w:rsidR="00B96890" w:rsidRPr="00101CCF">
        <w:rPr>
          <w:rFonts w:cs="Arial"/>
          <w:szCs w:val="24"/>
        </w:rPr>
        <w:t xml:space="preserve">Il est résolu que les minutes du procès-verbal de la réunion ordinaire publique du </w:t>
      </w:r>
      <w:r w:rsidRPr="00101CCF">
        <w:rPr>
          <w:rFonts w:cs="Arial"/>
          <w:szCs w:val="24"/>
        </w:rPr>
        <w:tab/>
      </w:r>
      <w:r w:rsidR="00D154C2" w:rsidRPr="00101CCF">
        <w:rPr>
          <w:rFonts w:cs="Arial"/>
          <w:szCs w:val="24"/>
        </w:rPr>
        <w:t>20 février</w:t>
      </w:r>
      <w:r w:rsidR="00B96890" w:rsidRPr="00101CCF">
        <w:rPr>
          <w:rFonts w:cs="Arial"/>
          <w:szCs w:val="24"/>
        </w:rPr>
        <w:t xml:space="preserve"> 201</w:t>
      </w:r>
      <w:r w:rsidR="00424A99" w:rsidRPr="00101CCF">
        <w:rPr>
          <w:rFonts w:cs="Arial"/>
          <w:szCs w:val="24"/>
        </w:rPr>
        <w:t>8</w:t>
      </w:r>
      <w:r w:rsidR="00B96890" w:rsidRPr="00101CCF">
        <w:rPr>
          <w:rFonts w:cs="Arial"/>
          <w:szCs w:val="24"/>
        </w:rPr>
        <w:t xml:space="preserve"> soient adoptées telles que lues.</w:t>
      </w:r>
    </w:p>
    <w:p w14:paraId="0D961E83" w14:textId="77777777" w:rsidR="00B96890" w:rsidRPr="00101CCF" w:rsidRDefault="00B96890" w:rsidP="00101CCF">
      <w:pPr>
        <w:spacing w:after="0"/>
        <w:jc w:val="both"/>
        <w:rPr>
          <w:rFonts w:cs="Arial"/>
          <w:szCs w:val="24"/>
        </w:rPr>
      </w:pPr>
    </w:p>
    <w:p w14:paraId="5D76173E" w14:textId="1D4C20DF" w:rsidR="00143B67" w:rsidRPr="00101CCF" w:rsidRDefault="00B96890" w:rsidP="00101CCF">
      <w:pPr>
        <w:spacing w:after="0"/>
        <w:jc w:val="both"/>
        <w:rPr>
          <w:rFonts w:cs="Arial"/>
          <w:szCs w:val="24"/>
          <w:u w:val="single"/>
        </w:rPr>
      </w:pPr>
      <w:r w:rsidRPr="00101CCF">
        <w:rPr>
          <w:rFonts w:cs="Arial"/>
          <w:szCs w:val="24"/>
        </w:rPr>
        <w:tab/>
      </w:r>
      <w:r w:rsidR="00143B67" w:rsidRPr="00101CCF">
        <w:rPr>
          <w:rFonts w:cs="Arial"/>
          <w:b/>
          <w:bCs/>
          <w:szCs w:val="24"/>
        </w:rPr>
        <w:t xml:space="preserve">Proposé par </w:t>
      </w:r>
      <w:proofErr w:type="gramStart"/>
      <w:r w:rsidR="00143B67" w:rsidRPr="00101CCF">
        <w:rPr>
          <w:rFonts w:cs="Arial"/>
          <w:b/>
          <w:bCs/>
          <w:szCs w:val="24"/>
        </w:rPr>
        <w:t>:</w:t>
      </w:r>
      <w:r w:rsidR="00E231E0" w:rsidRPr="00101CCF">
        <w:rPr>
          <w:rFonts w:cs="Arial"/>
          <w:b/>
          <w:bCs/>
          <w:szCs w:val="24"/>
        </w:rPr>
        <w:t xml:space="preserve"> </w:t>
      </w:r>
      <w:r w:rsidR="00143B67" w:rsidRPr="00101CCF">
        <w:rPr>
          <w:rFonts w:cs="Arial"/>
          <w:b/>
          <w:bCs/>
          <w:szCs w:val="24"/>
        </w:rPr>
        <w:t xml:space="preserve"> G</w:t>
      </w:r>
      <w:r w:rsidR="00E231E0" w:rsidRPr="00101CCF">
        <w:rPr>
          <w:rFonts w:cs="Arial"/>
          <w:b/>
          <w:bCs/>
          <w:szCs w:val="24"/>
        </w:rPr>
        <w:t>illes</w:t>
      </w:r>
      <w:proofErr w:type="gramEnd"/>
      <w:r w:rsidR="00E231E0" w:rsidRPr="00101CCF">
        <w:rPr>
          <w:rFonts w:cs="Arial"/>
          <w:b/>
          <w:bCs/>
          <w:szCs w:val="24"/>
        </w:rPr>
        <w:t xml:space="preserve"> E. </w:t>
      </w:r>
      <w:r w:rsidR="00143B67" w:rsidRPr="00101CCF">
        <w:rPr>
          <w:rFonts w:cs="Arial"/>
          <w:b/>
          <w:bCs/>
          <w:szCs w:val="24"/>
        </w:rPr>
        <w:t>D</w:t>
      </w:r>
      <w:r w:rsidR="00E231E0" w:rsidRPr="00101CCF">
        <w:rPr>
          <w:rFonts w:cs="Arial"/>
          <w:b/>
          <w:bCs/>
          <w:szCs w:val="24"/>
        </w:rPr>
        <w:t>uguay</w:t>
      </w:r>
      <w:r w:rsidR="00F23181" w:rsidRPr="00101CCF">
        <w:rPr>
          <w:rFonts w:cs="Arial"/>
          <w:b/>
          <w:bCs/>
          <w:szCs w:val="24"/>
        </w:rPr>
        <w:tab/>
      </w:r>
      <w:r w:rsidR="008424D8" w:rsidRPr="00101CCF">
        <w:rPr>
          <w:rFonts w:cs="Arial"/>
          <w:b/>
          <w:bCs/>
          <w:szCs w:val="24"/>
        </w:rPr>
        <w:tab/>
      </w:r>
      <w:r w:rsidR="00143B67" w:rsidRPr="00101CCF">
        <w:rPr>
          <w:rFonts w:cs="Arial"/>
          <w:b/>
          <w:szCs w:val="24"/>
        </w:rPr>
        <w:tab/>
      </w:r>
    </w:p>
    <w:p w14:paraId="1D4AF44E" w14:textId="6940817E" w:rsidR="00A660AD" w:rsidRPr="00101CCF" w:rsidRDefault="00143B67" w:rsidP="00101CCF">
      <w:pPr>
        <w:spacing w:after="0"/>
        <w:jc w:val="both"/>
        <w:rPr>
          <w:rFonts w:cs="Arial"/>
          <w:b/>
          <w:bCs/>
          <w:szCs w:val="24"/>
        </w:rPr>
      </w:pPr>
      <w:r w:rsidRPr="00101CCF">
        <w:rPr>
          <w:rFonts w:cs="Arial"/>
          <w:szCs w:val="24"/>
        </w:rPr>
        <w:tab/>
      </w:r>
      <w:r w:rsidRPr="00101CCF">
        <w:rPr>
          <w:rFonts w:cs="Arial"/>
          <w:b/>
          <w:bCs/>
          <w:szCs w:val="24"/>
        </w:rPr>
        <w:t>Appuyé par</w:t>
      </w:r>
      <w:r w:rsidR="008424D8" w:rsidRPr="00101CCF">
        <w:rPr>
          <w:rFonts w:cs="Arial"/>
          <w:b/>
          <w:bCs/>
          <w:szCs w:val="24"/>
        </w:rPr>
        <w:t xml:space="preserve"> : </w:t>
      </w:r>
      <w:r w:rsidR="00E231E0" w:rsidRPr="00101CCF">
        <w:rPr>
          <w:rFonts w:cs="Arial"/>
          <w:b/>
          <w:bCs/>
          <w:szCs w:val="24"/>
        </w:rPr>
        <w:t xml:space="preserve">  </w:t>
      </w:r>
      <w:r w:rsidR="008424D8" w:rsidRPr="00101CCF">
        <w:rPr>
          <w:rFonts w:cs="Arial"/>
          <w:b/>
          <w:bCs/>
          <w:szCs w:val="24"/>
        </w:rPr>
        <w:t>P</w:t>
      </w:r>
      <w:r w:rsidR="00E231E0" w:rsidRPr="00101CCF">
        <w:rPr>
          <w:rFonts w:cs="Arial"/>
          <w:b/>
          <w:bCs/>
          <w:szCs w:val="24"/>
        </w:rPr>
        <w:t>aul-</w:t>
      </w:r>
      <w:r w:rsidR="008424D8" w:rsidRPr="00101CCF">
        <w:rPr>
          <w:rFonts w:cs="Arial"/>
          <w:b/>
          <w:bCs/>
          <w:szCs w:val="24"/>
        </w:rPr>
        <w:t>A</w:t>
      </w:r>
      <w:r w:rsidR="00E231E0" w:rsidRPr="00101CCF">
        <w:rPr>
          <w:rFonts w:cs="Arial"/>
          <w:b/>
          <w:bCs/>
          <w:szCs w:val="24"/>
        </w:rPr>
        <w:t xml:space="preserve">urèle </w:t>
      </w:r>
      <w:r w:rsidR="008424D8" w:rsidRPr="00101CCF">
        <w:rPr>
          <w:rFonts w:cs="Arial"/>
          <w:b/>
          <w:bCs/>
          <w:szCs w:val="24"/>
        </w:rPr>
        <w:t>C</w:t>
      </w:r>
      <w:r w:rsidR="00E231E0" w:rsidRPr="00101CCF">
        <w:rPr>
          <w:rFonts w:cs="Arial"/>
          <w:b/>
          <w:bCs/>
          <w:szCs w:val="24"/>
        </w:rPr>
        <w:t>hiasson</w:t>
      </w:r>
      <w:r w:rsidR="00F23181" w:rsidRPr="00101CCF">
        <w:rPr>
          <w:rFonts w:cs="Arial"/>
          <w:b/>
          <w:bCs/>
          <w:szCs w:val="24"/>
        </w:rPr>
        <w:tab/>
      </w:r>
      <w:r w:rsidR="00F23181" w:rsidRPr="00101CCF">
        <w:rPr>
          <w:rFonts w:cs="Arial"/>
          <w:b/>
          <w:bCs/>
          <w:szCs w:val="24"/>
        </w:rPr>
        <w:tab/>
      </w:r>
      <w:r w:rsidR="00DE2B8B" w:rsidRPr="00101CCF">
        <w:rPr>
          <w:rFonts w:cs="Arial"/>
          <w:b/>
          <w:bCs/>
          <w:szCs w:val="24"/>
        </w:rPr>
        <w:tab/>
      </w:r>
      <w:r w:rsidR="46E14D32" w:rsidRPr="00101CCF">
        <w:rPr>
          <w:rFonts w:cs="Arial"/>
          <w:szCs w:val="24"/>
        </w:rPr>
        <w:t>-</w:t>
      </w:r>
      <w:r w:rsidR="46E14D32" w:rsidRPr="00101CCF">
        <w:rPr>
          <w:rFonts w:cs="Arial"/>
          <w:b/>
          <w:bCs/>
          <w:szCs w:val="24"/>
        </w:rPr>
        <w:t>adoptée</w:t>
      </w:r>
    </w:p>
    <w:p w14:paraId="49E4645D" w14:textId="77777777" w:rsidR="00555944" w:rsidRPr="00101CCF" w:rsidRDefault="00555944" w:rsidP="00101CCF">
      <w:pPr>
        <w:spacing w:after="0"/>
        <w:jc w:val="both"/>
        <w:outlineLvl w:val="0"/>
        <w:rPr>
          <w:rFonts w:cs="Arial"/>
          <w:b/>
          <w:bCs/>
          <w:szCs w:val="24"/>
        </w:rPr>
      </w:pPr>
    </w:p>
    <w:p w14:paraId="59EB1AC7" w14:textId="77777777" w:rsidR="00555944" w:rsidRPr="00101CCF" w:rsidRDefault="00555944" w:rsidP="00101CCF">
      <w:pPr>
        <w:spacing w:after="0"/>
        <w:jc w:val="both"/>
        <w:outlineLvl w:val="0"/>
        <w:rPr>
          <w:rFonts w:cs="Arial"/>
          <w:b/>
          <w:bCs/>
          <w:szCs w:val="24"/>
        </w:rPr>
      </w:pPr>
    </w:p>
    <w:p w14:paraId="775DD315" w14:textId="77777777" w:rsidR="00A914C4" w:rsidRPr="00101CCF" w:rsidRDefault="00A914C4" w:rsidP="00101CCF">
      <w:pPr>
        <w:spacing w:after="0"/>
        <w:jc w:val="both"/>
        <w:outlineLvl w:val="0"/>
        <w:rPr>
          <w:rFonts w:cs="Arial"/>
          <w:b/>
          <w:bCs/>
          <w:szCs w:val="24"/>
          <w:u w:val="single"/>
        </w:rPr>
      </w:pPr>
      <w:r w:rsidRPr="00101CCF">
        <w:rPr>
          <w:rFonts w:cs="Arial"/>
          <w:b/>
          <w:bCs/>
          <w:szCs w:val="24"/>
        </w:rPr>
        <w:t>6.</w:t>
      </w:r>
      <w:r w:rsidRPr="00101CCF">
        <w:rPr>
          <w:rFonts w:cs="Arial"/>
          <w:b/>
          <w:szCs w:val="24"/>
        </w:rPr>
        <w:tab/>
      </w:r>
      <w:r w:rsidRPr="00101CCF">
        <w:rPr>
          <w:rFonts w:cs="Arial"/>
          <w:b/>
          <w:bCs/>
          <w:szCs w:val="24"/>
          <w:u w:val="single"/>
        </w:rPr>
        <w:t>Suivi du procès-verbal</w:t>
      </w:r>
    </w:p>
    <w:p w14:paraId="67F5CAAB" w14:textId="77777777" w:rsidR="00A914C4" w:rsidRPr="00101CCF" w:rsidRDefault="00A914C4" w:rsidP="00101CCF">
      <w:pPr>
        <w:spacing w:after="0"/>
        <w:jc w:val="both"/>
        <w:rPr>
          <w:rFonts w:cs="Arial"/>
          <w:b/>
          <w:szCs w:val="24"/>
          <w:u w:val="single"/>
        </w:rPr>
      </w:pPr>
    </w:p>
    <w:p w14:paraId="22F4C9E4" w14:textId="77777777" w:rsidR="00A914C4" w:rsidRPr="00101CCF" w:rsidRDefault="00A914C4" w:rsidP="00101CCF">
      <w:pPr>
        <w:spacing w:after="0"/>
        <w:jc w:val="both"/>
        <w:rPr>
          <w:rFonts w:cs="Arial"/>
          <w:szCs w:val="24"/>
        </w:rPr>
      </w:pPr>
      <w:r w:rsidRPr="00101CCF">
        <w:rPr>
          <w:rFonts w:cs="Arial"/>
          <w:szCs w:val="24"/>
        </w:rPr>
        <w:tab/>
        <w:t>On passe en revue les items de la dernière réunion.</w:t>
      </w:r>
    </w:p>
    <w:p w14:paraId="7DECC6C2" w14:textId="77777777" w:rsidR="00C60BC7" w:rsidRPr="00101CCF" w:rsidRDefault="00C60BC7" w:rsidP="00101CCF">
      <w:pPr>
        <w:spacing w:after="0"/>
        <w:jc w:val="both"/>
        <w:outlineLvl w:val="0"/>
        <w:rPr>
          <w:rFonts w:cs="Arial"/>
          <w:b/>
          <w:szCs w:val="24"/>
        </w:rPr>
      </w:pPr>
    </w:p>
    <w:p w14:paraId="31000873" w14:textId="77777777" w:rsidR="00162F93" w:rsidRPr="00101CCF" w:rsidRDefault="00162F93" w:rsidP="00101CCF">
      <w:pPr>
        <w:spacing w:after="0"/>
        <w:jc w:val="both"/>
        <w:outlineLvl w:val="0"/>
        <w:rPr>
          <w:rFonts w:cs="Arial"/>
          <w:b/>
          <w:bCs/>
          <w:szCs w:val="24"/>
        </w:rPr>
      </w:pPr>
    </w:p>
    <w:p w14:paraId="584A471D" w14:textId="77777777" w:rsidR="00CD79E9" w:rsidRPr="00101CCF" w:rsidRDefault="003F1726" w:rsidP="00101CCF">
      <w:pPr>
        <w:spacing w:after="0"/>
        <w:jc w:val="both"/>
        <w:outlineLvl w:val="0"/>
        <w:rPr>
          <w:rFonts w:cs="Arial"/>
          <w:b/>
          <w:bCs/>
          <w:szCs w:val="24"/>
        </w:rPr>
      </w:pPr>
      <w:r w:rsidRPr="00101CCF">
        <w:rPr>
          <w:rFonts w:cs="Arial"/>
          <w:b/>
          <w:bCs/>
          <w:szCs w:val="24"/>
        </w:rPr>
        <w:t>7</w:t>
      </w:r>
      <w:r w:rsidR="00A914C4" w:rsidRPr="00101CCF">
        <w:rPr>
          <w:rFonts w:cs="Arial"/>
          <w:b/>
          <w:bCs/>
          <w:szCs w:val="24"/>
        </w:rPr>
        <w:t>.</w:t>
      </w:r>
      <w:r w:rsidR="00A914C4" w:rsidRPr="00101CCF">
        <w:rPr>
          <w:rFonts w:cs="Arial"/>
          <w:b/>
          <w:szCs w:val="24"/>
        </w:rPr>
        <w:tab/>
      </w:r>
      <w:r w:rsidR="00CD79E9" w:rsidRPr="00101CCF">
        <w:rPr>
          <w:rFonts w:cs="Arial"/>
          <w:b/>
          <w:bCs/>
          <w:szCs w:val="24"/>
          <w:u w:val="single"/>
        </w:rPr>
        <w:t>Suivi des dossiers</w:t>
      </w:r>
      <w:r w:rsidR="00CD79E9" w:rsidRPr="00101CCF">
        <w:rPr>
          <w:rFonts w:cs="Arial"/>
          <w:b/>
          <w:szCs w:val="24"/>
        </w:rPr>
        <w:tab/>
      </w:r>
    </w:p>
    <w:p w14:paraId="4891851C" w14:textId="77777777" w:rsidR="00CD79E9" w:rsidRPr="00101CCF" w:rsidRDefault="00CD79E9" w:rsidP="00101CCF">
      <w:pPr>
        <w:spacing w:after="0"/>
        <w:jc w:val="both"/>
        <w:rPr>
          <w:rFonts w:cs="Arial"/>
          <w:b/>
          <w:szCs w:val="24"/>
        </w:rPr>
      </w:pPr>
    </w:p>
    <w:p w14:paraId="0B59AEF5" w14:textId="77777777" w:rsidR="00CD79E9" w:rsidRPr="00101CCF" w:rsidRDefault="00CD79E9" w:rsidP="00101CCF">
      <w:pPr>
        <w:spacing w:after="0"/>
        <w:jc w:val="both"/>
        <w:rPr>
          <w:rFonts w:cs="Arial"/>
          <w:b/>
          <w:bCs/>
          <w:szCs w:val="24"/>
        </w:rPr>
      </w:pPr>
      <w:r w:rsidRPr="00101CCF">
        <w:rPr>
          <w:rFonts w:cs="Arial"/>
          <w:b/>
          <w:szCs w:val="24"/>
        </w:rPr>
        <w:tab/>
      </w:r>
      <w:r w:rsidRPr="00101CCF">
        <w:rPr>
          <w:rFonts w:cs="Arial"/>
          <w:b/>
          <w:bCs/>
          <w:szCs w:val="24"/>
        </w:rPr>
        <w:t>7.1</w:t>
      </w:r>
      <w:r w:rsidRPr="00101CCF">
        <w:rPr>
          <w:rFonts w:cs="Arial"/>
          <w:b/>
          <w:szCs w:val="24"/>
        </w:rPr>
        <w:tab/>
      </w:r>
      <w:r w:rsidRPr="00101CCF">
        <w:rPr>
          <w:rFonts w:cs="Arial"/>
          <w:b/>
          <w:bCs/>
          <w:szCs w:val="24"/>
          <w:u w:val="single"/>
        </w:rPr>
        <w:t>Remplacement des stations 1 et 4 et traitement UV</w:t>
      </w:r>
    </w:p>
    <w:p w14:paraId="499A5202" w14:textId="77777777" w:rsidR="00CD79E9" w:rsidRPr="00101CCF" w:rsidRDefault="00CD79E9" w:rsidP="00101CCF">
      <w:pPr>
        <w:spacing w:after="0"/>
        <w:jc w:val="both"/>
        <w:rPr>
          <w:rFonts w:cs="Arial"/>
          <w:szCs w:val="24"/>
        </w:rPr>
      </w:pPr>
      <w:r w:rsidRPr="00101CCF">
        <w:rPr>
          <w:rFonts w:cs="Arial"/>
          <w:szCs w:val="24"/>
        </w:rPr>
        <w:tab/>
      </w:r>
    </w:p>
    <w:p w14:paraId="1C282C89" w14:textId="77777777" w:rsidR="00CD79E9" w:rsidRPr="00101CCF" w:rsidRDefault="00CD79E9" w:rsidP="00101CCF">
      <w:pPr>
        <w:spacing w:after="0"/>
        <w:jc w:val="both"/>
        <w:rPr>
          <w:rFonts w:cs="Arial"/>
          <w:b/>
          <w:bCs/>
          <w:szCs w:val="24"/>
        </w:rPr>
      </w:pPr>
      <w:r w:rsidRPr="00101CCF">
        <w:rPr>
          <w:rFonts w:cs="Arial"/>
          <w:szCs w:val="24"/>
        </w:rPr>
        <w:tab/>
        <w:t xml:space="preserve">On donne une mise à jour des travaux </w:t>
      </w:r>
      <w:r w:rsidR="0016304A" w:rsidRPr="00101CCF">
        <w:rPr>
          <w:rFonts w:cs="Arial"/>
          <w:szCs w:val="24"/>
        </w:rPr>
        <w:t>d</w:t>
      </w:r>
      <w:r w:rsidR="008A4E96" w:rsidRPr="00101CCF">
        <w:rPr>
          <w:rFonts w:cs="Arial"/>
          <w:szCs w:val="24"/>
        </w:rPr>
        <w:t>e</w:t>
      </w:r>
      <w:r w:rsidR="0016304A" w:rsidRPr="00101CCF">
        <w:rPr>
          <w:rFonts w:cs="Arial"/>
          <w:szCs w:val="24"/>
        </w:rPr>
        <w:t xml:space="preserve"> remplacement des stations 1 et 4 et </w:t>
      </w:r>
      <w:r w:rsidR="0016304A" w:rsidRPr="00101CCF">
        <w:rPr>
          <w:rFonts w:cs="Arial"/>
          <w:szCs w:val="24"/>
        </w:rPr>
        <w:tab/>
        <w:t>traitement UV</w:t>
      </w:r>
      <w:r w:rsidRPr="00101CCF">
        <w:rPr>
          <w:rFonts w:cs="Arial"/>
          <w:szCs w:val="24"/>
        </w:rPr>
        <w:t>.</w:t>
      </w:r>
    </w:p>
    <w:p w14:paraId="78AD9E1B" w14:textId="77777777" w:rsidR="0050183B" w:rsidRPr="00101CCF" w:rsidRDefault="00CD79E9" w:rsidP="00101CCF">
      <w:pPr>
        <w:spacing w:after="0"/>
        <w:jc w:val="both"/>
        <w:rPr>
          <w:rFonts w:cs="Arial"/>
          <w:b/>
          <w:szCs w:val="24"/>
        </w:rPr>
      </w:pPr>
      <w:r w:rsidRPr="00101CCF">
        <w:rPr>
          <w:rFonts w:cs="Arial"/>
          <w:b/>
          <w:szCs w:val="24"/>
        </w:rPr>
        <w:tab/>
      </w:r>
    </w:p>
    <w:p w14:paraId="7650570D" w14:textId="77777777" w:rsidR="000F0EC2" w:rsidRPr="00101CCF" w:rsidRDefault="000F0EC2" w:rsidP="00101CCF">
      <w:pPr>
        <w:spacing w:after="0"/>
        <w:jc w:val="both"/>
        <w:rPr>
          <w:rFonts w:cs="Arial"/>
          <w:b/>
          <w:bCs/>
          <w:szCs w:val="24"/>
        </w:rPr>
      </w:pPr>
    </w:p>
    <w:p w14:paraId="31FC1915" w14:textId="068494C8" w:rsidR="000F1A0B" w:rsidRPr="00101CCF" w:rsidRDefault="000F1A0B" w:rsidP="00101CCF">
      <w:pPr>
        <w:pStyle w:val="Corpsdetexte"/>
        <w:ind w:firstLine="706"/>
        <w:rPr>
          <w:rFonts w:ascii="Arial" w:hAnsi="Arial" w:cs="Arial"/>
          <w:b/>
          <w:szCs w:val="24"/>
          <w:u w:val="single"/>
        </w:rPr>
      </w:pPr>
      <w:r w:rsidRPr="00101CCF">
        <w:rPr>
          <w:rFonts w:ascii="Arial" w:hAnsi="Arial" w:cs="Arial"/>
          <w:b/>
          <w:bCs/>
          <w:szCs w:val="24"/>
        </w:rPr>
        <w:tab/>
      </w:r>
      <w:r w:rsidRPr="00101CCF">
        <w:rPr>
          <w:rFonts w:ascii="Arial" w:hAnsi="Arial" w:cs="Arial"/>
          <w:b/>
          <w:szCs w:val="24"/>
        </w:rPr>
        <w:t>7.2</w:t>
      </w:r>
      <w:r w:rsidRPr="00101CCF">
        <w:rPr>
          <w:rFonts w:ascii="Arial" w:hAnsi="Arial" w:cs="Arial"/>
          <w:b/>
          <w:szCs w:val="24"/>
        </w:rPr>
        <w:tab/>
      </w:r>
      <w:r w:rsidR="00415D3A" w:rsidRPr="00101CCF">
        <w:rPr>
          <w:rFonts w:ascii="Arial" w:hAnsi="Arial" w:cs="Arial"/>
          <w:b/>
          <w:szCs w:val="24"/>
          <w:u w:val="single"/>
        </w:rPr>
        <w:t>Résolution du Conseil sur la 3</w:t>
      </w:r>
      <w:r w:rsidR="00415D3A" w:rsidRPr="00101CCF">
        <w:rPr>
          <w:rFonts w:ascii="Arial" w:hAnsi="Arial" w:cs="Arial"/>
          <w:b/>
          <w:szCs w:val="24"/>
          <w:u w:val="single"/>
          <w:vertAlign w:val="superscript"/>
        </w:rPr>
        <w:t>e</w:t>
      </w:r>
      <w:r w:rsidR="00415D3A" w:rsidRPr="00101CCF">
        <w:rPr>
          <w:rFonts w:ascii="Arial" w:hAnsi="Arial" w:cs="Arial"/>
          <w:b/>
          <w:szCs w:val="24"/>
          <w:u w:val="single"/>
        </w:rPr>
        <w:t xml:space="preserve"> lecture </w:t>
      </w:r>
      <w:r w:rsidR="00CD6540" w:rsidRPr="00101CCF">
        <w:rPr>
          <w:rFonts w:ascii="Arial" w:hAnsi="Arial" w:cs="Arial"/>
          <w:b/>
          <w:szCs w:val="24"/>
          <w:u w:val="single"/>
        </w:rPr>
        <w:t>par son intégralité</w:t>
      </w:r>
    </w:p>
    <w:p w14:paraId="656FA11C" w14:textId="77777777" w:rsidR="00CD6540" w:rsidRPr="00101CCF" w:rsidRDefault="00CD6540" w:rsidP="00101CCF">
      <w:pPr>
        <w:pStyle w:val="Corpsdetexte"/>
        <w:ind w:firstLine="706"/>
        <w:rPr>
          <w:rFonts w:ascii="Arial" w:hAnsi="Arial" w:cs="Arial"/>
          <w:szCs w:val="24"/>
          <w:u w:val="single"/>
        </w:rPr>
      </w:pPr>
    </w:p>
    <w:p w14:paraId="2F5B0AA7" w14:textId="7BF919B9" w:rsidR="000F1A0B" w:rsidRPr="00101CCF" w:rsidRDefault="000F1A0B" w:rsidP="00101CCF">
      <w:pPr>
        <w:spacing w:after="0"/>
        <w:jc w:val="both"/>
        <w:outlineLvl w:val="0"/>
        <w:rPr>
          <w:rFonts w:cs="Arial"/>
          <w:szCs w:val="24"/>
        </w:rPr>
      </w:pPr>
      <w:r w:rsidRPr="00101CCF">
        <w:rPr>
          <w:rFonts w:cs="Arial"/>
          <w:b/>
          <w:szCs w:val="24"/>
          <w:u w:val="single"/>
        </w:rPr>
        <w:t>PP2018-021</w:t>
      </w:r>
    </w:p>
    <w:p w14:paraId="52B48235" w14:textId="77777777" w:rsidR="000F1A0B" w:rsidRPr="00101CCF" w:rsidRDefault="000F1A0B" w:rsidP="00101CCF">
      <w:pPr>
        <w:pStyle w:val="Retraitcorpsdetexte"/>
        <w:ind w:left="0" w:firstLine="0"/>
        <w:rPr>
          <w:rFonts w:ascii="Arial" w:hAnsi="Arial" w:cs="Arial"/>
          <w:szCs w:val="24"/>
        </w:rPr>
      </w:pPr>
    </w:p>
    <w:p w14:paraId="71F4076A" w14:textId="716A5CD9" w:rsidR="000F1A0B" w:rsidRPr="00101CCF" w:rsidRDefault="000F1A0B" w:rsidP="00101CCF">
      <w:pPr>
        <w:pStyle w:val="Retraitcorpsdetexte"/>
        <w:ind w:left="0" w:firstLine="708"/>
        <w:rPr>
          <w:rFonts w:ascii="Arial" w:hAnsi="Arial" w:cs="Arial"/>
          <w:szCs w:val="24"/>
        </w:rPr>
      </w:pPr>
      <w:r w:rsidRPr="00101CCF">
        <w:rPr>
          <w:rFonts w:ascii="Arial" w:hAnsi="Arial" w:cs="Arial"/>
          <w:szCs w:val="24"/>
        </w:rPr>
        <w:t xml:space="preserve">Arrêté </w:t>
      </w:r>
      <w:r w:rsidRPr="00101CCF">
        <w:rPr>
          <w:rFonts w:ascii="Arial" w:hAnsi="Arial" w:cs="Arial"/>
          <w:b/>
          <w:szCs w:val="24"/>
        </w:rPr>
        <w:t>n°151</w:t>
      </w:r>
      <w:r w:rsidRPr="00101CCF">
        <w:rPr>
          <w:rFonts w:ascii="Arial" w:hAnsi="Arial" w:cs="Arial"/>
          <w:szCs w:val="24"/>
        </w:rPr>
        <w:t xml:space="preserve"> concernant la modification du plan municipal de Lamèque</w:t>
      </w:r>
    </w:p>
    <w:p w14:paraId="39CD5762" w14:textId="77777777" w:rsidR="000F1A0B" w:rsidRPr="00101CCF" w:rsidRDefault="000F1A0B" w:rsidP="00101CCF">
      <w:pPr>
        <w:pStyle w:val="Retraitcorpsdetexte"/>
        <w:tabs>
          <w:tab w:val="left" w:pos="0"/>
        </w:tabs>
        <w:ind w:left="0" w:firstLine="0"/>
        <w:jc w:val="center"/>
        <w:rPr>
          <w:rFonts w:ascii="Arial" w:hAnsi="Arial" w:cs="Arial"/>
          <w:b/>
          <w:szCs w:val="24"/>
        </w:rPr>
      </w:pPr>
    </w:p>
    <w:p w14:paraId="159E1768" w14:textId="77777777" w:rsidR="000F1A0B" w:rsidRPr="00101CCF" w:rsidRDefault="000F1A0B" w:rsidP="00101CCF">
      <w:pPr>
        <w:pStyle w:val="Retraitcorpsdetexte"/>
        <w:tabs>
          <w:tab w:val="left" w:pos="0"/>
        </w:tabs>
        <w:ind w:left="0" w:firstLine="0"/>
        <w:jc w:val="center"/>
        <w:rPr>
          <w:rFonts w:ascii="Arial" w:hAnsi="Arial" w:cs="Arial"/>
          <w:b/>
          <w:szCs w:val="24"/>
        </w:rPr>
      </w:pPr>
      <w:r w:rsidRPr="00101CCF">
        <w:rPr>
          <w:rFonts w:ascii="Arial" w:hAnsi="Arial" w:cs="Arial"/>
          <w:b/>
          <w:szCs w:val="24"/>
        </w:rPr>
        <w:t>LECTURE INTÉGRALE</w:t>
      </w:r>
    </w:p>
    <w:p w14:paraId="6CF4AB39" w14:textId="77777777" w:rsidR="000F1A0B" w:rsidRPr="00101CCF" w:rsidRDefault="000F1A0B" w:rsidP="00101CCF">
      <w:pPr>
        <w:pStyle w:val="Retraitcorpsdetexte"/>
        <w:tabs>
          <w:tab w:val="left" w:pos="0"/>
        </w:tabs>
        <w:ind w:left="0" w:firstLine="0"/>
        <w:rPr>
          <w:rFonts w:ascii="Arial" w:hAnsi="Arial" w:cs="Arial"/>
          <w:szCs w:val="24"/>
        </w:rPr>
      </w:pPr>
    </w:p>
    <w:p w14:paraId="01599DA0" w14:textId="77777777" w:rsidR="000F1A0B" w:rsidRPr="00101CCF" w:rsidRDefault="000F1A0B" w:rsidP="00101CCF">
      <w:pPr>
        <w:pStyle w:val="Retraitcorpsdetexte"/>
        <w:ind w:left="706" w:firstLine="0"/>
        <w:rPr>
          <w:rFonts w:ascii="Arial" w:hAnsi="Arial" w:cs="Arial"/>
          <w:b/>
          <w:szCs w:val="24"/>
        </w:rPr>
      </w:pPr>
      <w:r w:rsidRPr="00101CCF">
        <w:rPr>
          <w:rFonts w:ascii="Arial" w:hAnsi="Arial" w:cs="Arial"/>
          <w:szCs w:val="24"/>
        </w:rPr>
        <w:t xml:space="preserve">Que l’arrêté </w:t>
      </w:r>
      <w:r w:rsidRPr="00101CCF">
        <w:rPr>
          <w:rFonts w:ascii="Arial" w:hAnsi="Arial" w:cs="Arial"/>
          <w:b/>
          <w:szCs w:val="24"/>
        </w:rPr>
        <w:t>n°151</w:t>
      </w:r>
      <w:r w:rsidRPr="00101CCF">
        <w:rPr>
          <w:rFonts w:ascii="Arial" w:hAnsi="Arial" w:cs="Arial"/>
          <w:szCs w:val="24"/>
        </w:rPr>
        <w:t xml:space="preserve"> concernant la modification du plan municipal de Lamèque</w:t>
      </w:r>
      <w:r w:rsidRPr="00101CCF">
        <w:rPr>
          <w:rFonts w:ascii="Arial" w:hAnsi="Arial" w:cs="Arial"/>
          <w:color w:val="000000"/>
          <w:szCs w:val="24"/>
        </w:rPr>
        <w:t>, dont l’intégralité a été lue, soit adopté</w:t>
      </w:r>
      <w:r w:rsidRPr="00101CCF">
        <w:rPr>
          <w:rFonts w:ascii="Arial" w:hAnsi="Arial" w:cs="Arial"/>
          <w:szCs w:val="24"/>
        </w:rPr>
        <w:t>.</w:t>
      </w:r>
    </w:p>
    <w:p w14:paraId="6600B699" w14:textId="77777777" w:rsidR="000F1A0B" w:rsidRPr="00101CCF" w:rsidRDefault="000F1A0B" w:rsidP="00101CCF">
      <w:pPr>
        <w:spacing w:after="0"/>
        <w:jc w:val="both"/>
        <w:rPr>
          <w:rFonts w:cs="Arial"/>
          <w:b/>
          <w:szCs w:val="24"/>
        </w:rPr>
      </w:pPr>
    </w:p>
    <w:p w14:paraId="446A039E" w14:textId="01E09A96" w:rsidR="000F1A0B" w:rsidRPr="00101CCF" w:rsidRDefault="000F1A0B" w:rsidP="00101CCF">
      <w:pPr>
        <w:spacing w:after="0"/>
        <w:ind w:firstLine="706"/>
        <w:jc w:val="both"/>
        <w:rPr>
          <w:rFonts w:cs="Arial"/>
          <w:szCs w:val="24"/>
          <w:u w:val="single"/>
        </w:rPr>
      </w:pPr>
      <w:r w:rsidRPr="00101CCF">
        <w:rPr>
          <w:rFonts w:cs="Arial"/>
          <w:b/>
          <w:bCs/>
          <w:szCs w:val="24"/>
        </w:rPr>
        <w:t>Proposé par : L</w:t>
      </w:r>
      <w:r w:rsidR="00E231E0" w:rsidRPr="00101CCF">
        <w:rPr>
          <w:rFonts w:cs="Arial"/>
          <w:b/>
          <w:bCs/>
          <w:szCs w:val="24"/>
        </w:rPr>
        <w:t xml:space="preserve">inda Robichaud </w:t>
      </w:r>
      <w:r w:rsidRPr="00101CCF">
        <w:rPr>
          <w:rFonts w:cs="Arial"/>
          <w:b/>
          <w:bCs/>
          <w:szCs w:val="24"/>
        </w:rPr>
        <w:t>B</w:t>
      </w:r>
      <w:r w:rsidR="00E231E0" w:rsidRPr="00101CCF">
        <w:rPr>
          <w:rFonts w:cs="Arial"/>
          <w:b/>
          <w:bCs/>
          <w:szCs w:val="24"/>
        </w:rPr>
        <w:t>lanchard</w:t>
      </w:r>
      <w:r w:rsidRPr="00101CCF">
        <w:rPr>
          <w:rFonts w:cs="Arial"/>
          <w:b/>
          <w:bCs/>
          <w:szCs w:val="24"/>
        </w:rPr>
        <w:tab/>
      </w:r>
      <w:r w:rsidRPr="00101CCF">
        <w:rPr>
          <w:rFonts w:cs="Arial"/>
          <w:b/>
          <w:szCs w:val="24"/>
        </w:rPr>
        <w:tab/>
      </w:r>
    </w:p>
    <w:p w14:paraId="3219A941" w14:textId="1352F0CA" w:rsidR="000F1A0B" w:rsidRDefault="000F1A0B" w:rsidP="00101CCF">
      <w:pPr>
        <w:spacing w:after="0"/>
        <w:jc w:val="both"/>
        <w:rPr>
          <w:rFonts w:cs="Arial"/>
          <w:b/>
          <w:bCs/>
          <w:szCs w:val="24"/>
        </w:rPr>
      </w:pPr>
      <w:r w:rsidRPr="00101CCF">
        <w:rPr>
          <w:rFonts w:cs="Arial"/>
          <w:szCs w:val="24"/>
        </w:rPr>
        <w:tab/>
      </w:r>
      <w:r w:rsidRPr="00101CCF">
        <w:rPr>
          <w:rFonts w:cs="Arial"/>
          <w:b/>
          <w:bCs/>
          <w:szCs w:val="24"/>
        </w:rPr>
        <w:t xml:space="preserve">Appuyé par : </w:t>
      </w:r>
      <w:r w:rsidR="00E62AB7">
        <w:rPr>
          <w:rFonts w:cs="Arial"/>
          <w:b/>
          <w:bCs/>
          <w:szCs w:val="24"/>
        </w:rPr>
        <w:t xml:space="preserve"> </w:t>
      </w:r>
      <w:bookmarkStart w:id="0" w:name="_GoBack"/>
      <w:bookmarkEnd w:id="0"/>
      <w:r w:rsidR="00101CCF">
        <w:rPr>
          <w:rFonts w:cs="Arial"/>
          <w:b/>
          <w:bCs/>
          <w:szCs w:val="24"/>
        </w:rPr>
        <w:t xml:space="preserve"> </w:t>
      </w:r>
      <w:r w:rsidRPr="00101CCF">
        <w:rPr>
          <w:rFonts w:cs="Arial"/>
          <w:b/>
          <w:bCs/>
          <w:szCs w:val="24"/>
        </w:rPr>
        <w:t>G</w:t>
      </w:r>
      <w:r w:rsidR="00E231E0" w:rsidRPr="00101CCF">
        <w:rPr>
          <w:rFonts w:cs="Arial"/>
          <w:b/>
          <w:bCs/>
          <w:szCs w:val="24"/>
        </w:rPr>
        <w:t xml:space="preserve">uy </w:t>
      </w:r>
      <w:r w:rsidRPr="00101CCF">
        <w:rPr>
          <w:rFonts w:cs="Arial"/>
          <w:b/>
          <w:bCs/>
          <w:szCs w:val="24"/>
        </w:rPr>
        <w:t>O</w:t>
      </w:r>
      <w:r w:rsidR="00E231E0" w:rsidRPr="00101CCF">
        <w:rPr>
          <w:rFonts w:cs="Arial"/>
          <w:b/>
          <w:bCs/>
          <w:szCs w:val="24"/>
        </w:rPr>
        <w:t xml:space="preserve">. </w:t>
      </w:r>
      <w:r w:rsidRPr="00101CCF">
        <w:rPr>
          <w:rFonts w:cs="Arial"/>
          <w:b/>
          <w:bCs/>
          <w:szCs w:val="24"/>
        </w:rPr>
        <w:t>C</w:t>
      </w:r>
      <w:r w:rsidR="00E231E0" w:rsidRPr="00101CCF">
        <w:rPr>
          <w:rFonts w:cs="Arial"/>
          <w:b/>
          <w:bCs/>
          <w:szCs w:val="24"/>
        </w:rPr>
        <w:t>hiasson</w:t>
      </w:r>
      <w:r w:rsidRPr="00101CCF">
        <w:rPr>
          <w:rFonts w:cs="Arial"/>
          <w:b/>
          <w:bCs/>
          <w:szCs w:val="24"/>
        </w:rPr>
        <w:t xml:space="preserve"> </w:t>
      </w:r>
      <w:r w:rsidRPr="00101CCF">
        <w:rPr>
          <w:rFonts w:cs="Arial"/>
          <w:b/>
          <w:bCs/>
          <w:szCs w:val="24"/>
        </w:rPr>
        <w:tab/>
      </w:r>
      <w:r w:rsidRPr="00101CCF">
        <w:rPr>
          <w:rFonts w:cs="Arial"/>
          <w:b/>
          <w:bCs/>
          <w:szCs w:val="24"/>
        </w:rPr>
        <w:tab/>
      </w:r>
      <w:r w:rsidR="00DE2B8B" w:rsidRPr="00101CCF">
        <w:rPr>
          <w:rFonts w:cs="Arial"/>
          <w:b/>
          <w:bCs/>
          <w:szCs w:val="24"/>
        </w:rPr>
        <w:tab/>
      </w:r>
      <w:r w:rsidRPr="00101CCF">
        <w:rPr>
          <w:rFonts w:cs="Arial"/>
          <w:szCs w:val="24"/>
        </w:rPr>
        <w:t>-</w:t>
      </w:r>
      <w:r w:rsidRPr="00101CCF">
        <w:rPr>
          <w:rFonts w:cs="Arial"/>
          <w:b/>
          <w:bCs/>
          <w:szCs w:val="24"/>
        </w:rPr>
        <w:t>adoptée</w:t>
      </w:r>
    </w:p>
    <w:p w14:paraId="26BEBD9C" w14:textId="77777777" w:rsidR="00101CCF" w:rsidRPr="00101CCF" w:rsidRDefault="00101CCF" w:rsidP="00101CCF">
      <w:pPr>
        <w:spacing w:after="0"/>
        <w:jc w:val="both"/>
        <w:rPr>
          <w:rFonts w:cs="Arial"/>
          <w:b/>
          <w:bCs/>
          <w:szCs w:val="24"/>
        </w:rPr>
      </w:pPr>
    </w:p>
    <w:p w14:paraId="28B6A1B3" w14:textId="65FFF09E" w:rsidR="000F1A0B" w:rsidRPr="00101CCF" w:rsidRDefault="000F1A0B" w:rsidP="00101CCF">
      <w:pPr>
        <w:spacing w:after="0"/>
        <w:jc w:val="both"/>
        <w:outlineLvl w:val="0"/>
        <w:rPr>
          <w:rFonts w:cs="Arial"/>
          <w:szCs w:val="24"/>
        </w:rPr>
      </w:pPr>
      <w:r w:rsidRPr="00101CCF">
        <w:rPr>
          <w:rFonts w:cs="Arial"/>
          <w:b/>
          <w:szCs w:val="24"/>
          <w:u w:val="single"/>
        </w:rPr>
        <w:t>P2018-022</w:t>
      </w:r>
    </w:p>
    <w:p w14:paraId="0166089A" w14:textId="77777777" w:rsidR="000F1A0B" w:rsidRPr="00101CCF" w:rsidRDefault="000F1A0B" w:rsidP="00101CCF">
      <w:pPr>
        <w:pStyle w:val="Retraitcorpsdetexte"/>
        <w:ind w:left="0" w:firstLine="0"/>
        <w:rPr>
          <w:rFonts w:ascii="Arial" w:hAnsi="Arial" w:cs="Arial"/>
          <w:szCs w:val="24"/>
        </w:rPr>
      </w:pPr>
    </w:p>
    <w:p w14:paraId="4264B4BE" w14:textId="38DAF6DC" w:rsidR="000F1A0B" w:rsidRPr="00101CCF" w:rsidRDefault="000F1A0B" w:rsidP="00101CCF">
      <w:pPr>
        <w:pStyle w:val="Retraitcorpsdetexte"/>
        <w:ind w:left="0" w:firstLine="708"/>
        <w:rPr>
          <w:rFonts w:ascii="Arial" w:hAnsi="Arial" w:cs="Arial"/>
          <w:szCs w:val="24"/>
        </w:rPr>
      </w:pPr>
      <w:r w:rsidRPr="00101CCF">
        <w:rPr>
          <w:rFonts w:ascii="Arial" w:hAnsi="Arial" w:cs="Arial"/>
          <w:szCs w:val="24"/>
        </w:rPr>
        <w:t xml:space="preserve">Arrêté </w:t>
      </w:r>
      <w:r w:rsidRPr="00101CCF">
        <w:rPr>
          <w:rFonts w:ascii="Arial" w:hAnsi="Arial" w:cs="Arial"/>
          <w:b/>
          <w:szCs w:val="24"/>
        </w:rPr>
        <w:t>n°152</w:t>
      </w:r>
      <w:r w:rsidRPr="00101CCF">
        <w:rPr>
          <w:rFonts w:ascii="Arial" w:hAnsi="Arial" w:cs="Arial"/>
          <w:szCs w:val="24"/>
        </w:rPr>
        <w:t xml:space="preserve"> concernant la modification de l’arrêté de zonage de L</w:t>
      </w:r>
      <w:r w:rsidRPr="00101CCF">
        <w:rPr>
          <w:rFonts w:ascii="Arial" w:hAnsi="Arial" w:cs="Arial"/>
          <w:color w:val="000000"/>
          <w:szCs w:val="24"/>
        </w:rPr>
        <w:t>amèque</w:t>
      </w:r>
    </w:p>
    <w:p w14:paraId="2C76AABA" w14:textId="77777777" w:rsidR="000F1A0B" w:rsidRPr="00101CCF" w:rsidRDefault="000F1A0B" w:rsidP="00101CCF">
      <w:pPr>
        <w:pStyle w:val="Retraitcorpsdetexte"/>
        <w:ind w:left="0" w:firstLine="0"/>
        <w:rPr>
          <w:rFonts w:ascii="Arial" w:hAnsi="Arial" w:cs="Arial"/>
          <w:b/>
          <w:szCs w:val="24"/>
        </w:rPr>
      </w:pPr>
    </w:p>
    <w:p w14:paraId="5F806E5F" w14:textId="77777777" w:rsidR="000F1A0B" w:rsidRPr="00101CCF" w:rsidRDefault="000F1A0B" w:rsidP="00101CCF">
      <w:pPr>
        <w:pStyle w:val="Retraitcorpsdetexte"/>
        <w:tabs>
          <w:tab w:val="left" w:pos="0"/>
        </w:tabs>
        <w:ind w:left="0" w:firstLine="0"/>
        <w:jc w:val="center"/>
        <w:rPr>
          <w:rFonts w:ascii="Arial" w:hAnsi="Arial" w:cs="Arial"/>
          <w:b/>
          <w:szCs w:val="24"/>
        </w:rPr>
      </w:pPr>
      <w:r w:rsidRPr="00101CCF">
        <w:rPr>
          <w:rFonts w:ascii="Arial" w:hAnsi="Arial" w:cs="Arial"/>
          <w:b/>
          <w:szCs w:val="24"/>
        </w:rPr>
        <w:t>LECTURE INTÉGRALE</w:t>
      </w:r>
    </w:p>
    <w:p w14:paraId="5D171351" w14:textId="77777777" w:rsidR="000F1A0B" w:rsidRPr="00101CCF" w:rsidRDefault="000F1A0B" w:rsidP="00101CCF">
      <w:pPr>
        <w:pStyle w:val="Retraitcorpsdetexte"/>
        <w:ind w:left="0" w:firstLine="0"/>
        <w:rPr>
          <w:rFonts w:ascii="Arial" w:hAnsi="Arial" w:cs="Arial"/>
          <w:b/>
          <w:szCs w:val="24"/>
        </w:rPr>
      </w:pPr>
    </w:p>
    <w:p w14:paraId="594CFE57" w14:textId="77777777" w:rsidR="000F1A0B" w:rsidRPr="00101CCF" w:rsidRDefault="000F1A0B" w:rsidP="00101CCF">
      <w:pPr>
        <w:pStyle w:val="Retraitcorpsdetexte"/>
        <w:tabs>
          <w:tab w:val="left" w:pos="0"/>
        </w:tabs>
        <w:ind w:left="706" w:firstLine="0"/>
        <w:rPr>
          <w:rFonts w:ascii="Arial" w:hAnsi="Arial" w:cs="Arial"/>
          <w:b/>
          <w:szCs w:val="24"/>
        </w:rPr>
      </w:pPr>
      <w:r w:rsidRPr="00101CCF">
        <w:rPr>
          <w:rFonts w:ascii="Arial" w:hAnsi="Arial" w:cs="Arial"/>
          <w:szCs w:val="24"/>
        </w:rPr>
        <w:t xml:space="preserve">Que l’arrêté </w:t>
      </w:r>
      <w:r w:rsidRPr="00101CCF">
        <w:rPr>
          <w:rFonts w:ascii="Arial" w:hAnsi="Arial" w:cs="Arial"/>
          <w:b/>
          <w:szCs w:val="24"/>
        </w:rPr>
        <w:t>n°152</w:t>
      </w:r>
      <w:r w:rsidRPr="00101CCF">
        <w:rPr>
          <w:rFonts w:ascii="Arial" w:hAnsi="Arial" w:cs="Arial"/>
          <w:szCs w:val="24"/>
        </w:rPr>
        <w:t xml:space="preserve"> concernant la modification de l’arrêté de zonage de Lamèque</w:t>
      </w:r>
      <w:r w:rsidRPr="00101CCF">
        <w:rPr>
          <w:rFonts w:ascii="Arial" w:hAnsi="Arial" w:cs="Arial"/>
          <w:color w:val="000000"/>
          <w:szCs w:val="24"/>
        </w:rPr>
        <w:t>, dont l’intégralité a été lue, soit adopté</w:t>
      </w:r>
      <w:r w:rsidRPr="00101CCF">
        <w:rPr>
          <w:rFonts w:ascii="Arial" w:hAnsi="Arial" w:cs="Arial"/>
          <w:szCs w:val="24"/>
        </w:rPr>
        <w:t>.</w:t>
      </w:r>
    </w:p>
    <w:p w14:paraId="79C6295E" w14:textId="77777777" w:rsidR="000F1A0B" w:rsidRPr="00101CCF" w:rsidRDefault="000F1A0B" w:rsidP="00101CCF">
      <w:pPr>
        <w:pStyle w:val="Retraitcorpsdetexte"/>
        <w:ind w:left="0" w:firstLine="0"/>
        <w:rPr>
          <w:rFonts w:ascii="Arial" w:hAnsi="Arial" w:cs="Arial"/>
          <w:b/>
          <w:szCs w:val="24"/>
        </w:rPr>
      </w:pPr>
    </w:p>
    <w:p w14:paraId="422DEC37" w14:textId="08323CC8" w:rsidR="000F1A0B" w:rsidRPr="00101CCF" w:rsidRDefault="000F1A0B" w:rsidP="00101CCF">
      <w:pPr>
        <w:spacing w:after="0"/>
        <w:ind w:firstLine="706"/>
        <w:jc w:val="both"/>
        <w:rPr>
          <w:rFonts w:cs="Arial"/>
          <w:szCs w:val="24"/>
          <w:u w:val="single"/>
        </w:rPr>
      </w:pPr>
      <w:r w:rsidRPr="00101CCF">
        <w:rPr>
          <w:rFonts w:cs="Arial"/>
          <w:b/>
          <w:bCs/>
          <w:szCs w:val="24"/>
        </w:rPr>
        <w:t>Proposé par : P</w:t>
      </w:r>
      <w:r w:rsidR="00E231E0" w:rsidRPr="00101CCF">
        <w:rPr>
          <w:rFonts w:cs="Arial"/>
          <w:b/>
          <w:bCs/>
          <w:szCs w:val="24"/>
        </w:rPr>
        <w:t>aul-</w:t>
      </w:r>
      <w:r w:rsidRPr="00101CCF">
        <w:rPr>
          <w:rFonts w:cs="Arial"/>
          <w:b/>
          <w:bCs/>
          <w:szCs w:val="24"/>
        </w:rPr>
        <w:t>A</w:t>
      </w:r>
      <w:r w:rsidR="00E231E0" w:rsidRPr="00101CCF">
        <w:rPr>
          <w:rFonts w:cs="Arial"/>
          <w:b/>
          <w:bCs/>
          <w:szCs w:val="24"/>
        </w:rPr>
        <w:t xml:space="preserve">urèle </w:t>
      </w:r>
      <w:r w:rsidRPr="00101CCF">
        <w:rPr>
          <w:rFonts w:cs="Arial"/>
          <w:b/>
          <w:bCs/>
          <w:szCs w:val="24"/>
        </w:rPr>
        <w:t>C</w:t>
      </w:r>
      <w:r w:rsidR="00E231E0" w:rsidRPr="00101CCF">
        <w:rPr>
          <w:rFonts w:cs="Arial"/>
          <w:b/>
          <w:bCs/>
          <w:szCs w:val="24"/>
        </w:rPr>
        <w:t>hiasson</w:t>
      </w:r>
      <w:r w:rsidRPr="00101CCF">
        <w:rPr>
          <w:rFonts w:cs="Arial"/>
          <w:b/>
          <w:bCs/>
          <w:szCs w:val="24"/>
        </w:rPr>
        <w:tab/>
      </w:r>
      <w:r w:rsidRPr="00101CCF">
        <w:rPr>
          <w:rFonts w:cs="Arial"/>
          <w:b/>
          <w:szCs w:val="24"/>
        </w:rPr>
        <w:tab/>
      </w:r>
    </w:p>
    <w:p w14:paraId="76CBD790" w14:textId="63D0E90B" w:rsidR="000F1A0B" w:rsidRPr="00101CCF" w:rsidRDefault="000F1A0B" w:rsidP="00101CCF">
      <w:pPr>
        <w:spacing w:after="0"/>
        <w:jc w:val="both"/>
        <w:rPr>
          <w:rFonts w:cs="Arial"/>
          <w:b/>
          <w:bCs/>
          <w:szCs w:val="24"/>
        </w:rPr>
      </w:pPr>
      <w:r w:rsidRPr="00101CCF">
        <w:rPr>
          <w:rFonts w:cs="Arial"/>
          <w:szCs w:val="24"/>
        </w:rPr>
        <w:tab/>
      </w:r>
      <w:r w:rsidRPr="00101CCF">
        <w:rPr>
          <w:rFonts w:cs="Arial"/>
          <w:b/>
          <w:bCs/>
          <w:szCs w:val="24"/>
        </w:rPr>
        <w:t>Appuyé par : M</w:t>
      </w:r>
      <w:r w:rsidR="00E231E0" w:rsidRPr="00101CCF">
        <w:rPr>
          <w:rFonts w:cs="Arial"/>
          <w:b/>
          <w:bCs/>
          <w:szCs w:val="24"/>
        </w:rPr>
        <w:t>arie-</w:t>
      </w:r>
      <w:r w:rsidRPr="00101CCF">
        <w:rPr>
          <w:rFonts w:cs="Arial"/>
          <w:b/>
          <w:bCs/>
          <w:szCs w:val="24"/>
        </w:rPr>
        <w:t>A</w:t>
      </w:r>
      <w:r w:rsidR="00E231E0" w:rsidRPr="00101CCF">
        <w:rPr>
          <w:rFonts w:cs="Arial"/>
          <w:b/>
          <w:bCs/>
          <w:szCs w:val="24"/>
        </w:rPr>
        <w:t xml:space="preserve">nne </w:t>
      </w:r>
      <w:r w:rsidRPr="00101CCF">
        <w:rPr>
          <w:rFonts w:cs="Arial"/>
          <w:b/>
          <w:bCs/>
          <w:szCs w:val="24"/>
        </w:rPr>
        <w:t>F</w:t>
      </w:r>
      <w:r w:rsidR="00E231E0" w:rsidRPr="00101CCF">
        <w:rPr>
          <w:rFonts w:cs="Arial"/>
          <w:b/>
          <w:bCs/>
          <w:szCs w:val="24"/>
        </w:rPr>
        <w:t>erron</w:t>
      </w:r>
      <w:r w:rsidRPr="00101CCF">
        <w:rPr>
          <w:rFonts w:cs="Arial"/>
          <w:b/>
          <w:bCs/>
          <w:szCs w:val="24"/>
        </w:rPr>
        <w:tab/>
      </w:r>
      <w:r w:rsidRPr="00101CCF">
        <w:rPr>
          <w:rFonts w:cs="Arial"/>
          <w:b/>
          <w:bCs/>
          <w:szCs w:val="24"/>
        </w:rPr>
        <w:tab/>
      </w:r>
      <w:r w:rsidRPr="00101CCF">
        <w:rPr>
          <w:rFonts w:cs="Arial"/>
          <w:b/>
          <w:bCs/>
          <w:szCs w:val="24"/>
        </w:rPr>
        <w:tab/>
      </w:r>
      <w:r w:rsidRPr="00101CCF">
        <w:rPr>
          <w:rFonts w:cs="Arial"/>
          <w:szCs w:val="24"/>
        </w:rPr>
        <w:t>-</w:t>
      </w:r>
      <w:r w:rsidRPr="00101CCF">
        <w:rPr>
          <w:rFonts w:cs="Arial"/>
          <w:b/>
          <w:bCs/>
          <w:szCs w:val="24"/>
        </w:rPr>
        <w:t>adoptée</w:t>
      </w:r>
    </w:p>
    <w:p w14:paraId="0519AA80" w14:textId="77777777" w:rsidR="000F1A0B" w:rsidRPr="00101CCF" w:rsidRDefault="000F1A0B" w:rsidP="00101CCF">
      <w:pPr>
        <w:pStyle w:val="Corpsdetexte"/>
        <w:ind w:firstLine="706"/>
        <w:rPr>
          <w:rFonts w:ascii="Arial" w:hAnsi="Arial" w:cs="Arial"/>
          <w:b/>
          <w:szCs w:val="24"/>
        </w:rPr>
      </w:pPr>
    </w:p>
    <w:p w14:paraId="44AE954A" w14:textId="77777777" w:rsidR="000F1A0B" w:rsidRPr="00101CCF" w:rsidRDefault="000F1A0B" w:rsidP="00101CCF">
      <w:pPr>
        <w:pStyle w:val="Corpsdetexte"/>
        <w:ind w:firstLine="706"/>
        <w:rPr>
          <w:rFonts w:ascii="Arial" w:hAnsi="Arial" w:cs="Arial"/>
          <w:b/>
          <w:szCs w:val="24"/>
        </w:rPr>
      </w:pPr>
      <w:r w:rsidRPr="00101CCF">
        <w:rPr>
          <w:rFonts w:ascii="Arial" w:hAnsi="Arial" w:cs="Arial"/>
          <w:b/>
          <w:szCs w:val="24"/>
        </w:rPr>
        <w:t>7.3</w:t>
      </w:r>
      <w:r w:rsidRPr="00101CCF">
        <w:rPr>
          <w:rFonts w:ascii="Arial" w:hAnsi="Arial" w:cs="Arial"/>
          <w:b/>
          <w:szCs w:val="24"/>
        </w:rPr>
        <w:tab/>
      </w:r>
      <w:r w:rsidRPr="00101CCF">
        <w:rPr>
          <w:rFonts w:ascii="Arial" w:hAnsi="Arial" w:cs="Arial"/>
          <w:b/>
          <w:szCs w:val="24"/>
          <w:u w:val="single"/>
        </w:rPr>
        <w:t>Résolution du Conseil sur la 3</w:t>
      </w:r>
      <w:r w:rsidRPr="00101CCF">
        <w:rPr>
          <w:rFonts w:ascii="Arial" w:hAnsi="Arial" w:cs="Arial"/>
          <w:b/>
          <w:szCs w:val="24"/>
          <w:u w:val="single"/>
          <w:vertAlign w:val="superscript"/>
        </w:rPr>
        <w:t>e</w:t>
      </w:r>
      <w:r w:rsidRPr="00101CCF">
        <w:rPr>
          <w:rFonts w:ascii="Arial" w:hAnsi="Arial" w:cs="Arial"/>
          <w:b/>
          <w:szCs w:val="24"/>
          <w:u w:val="single"/>
        </w:rPr>
        <w:t xml:space="preserve"> lecture par son titre</w:t>
      </w:r>
    </w:p>
    <w:p w14:paraId="78A218D6" w14:textId="77777777" w:rsidR="000F1A0B" w:rsidRPr="00101CCF" w:rsidRDefault="000F1A0B" w:rsidP="00101CCF">
      <w:pPr>
        <w:spacing w:after="0"/>
        <w:jc w:val="both"/>
        <w:outlineLvl w:val="0"/>
        <w:rPr>
          <w:rFonts w:cs="Arial"/>
          <w:b/>
          <w:szCs w:val="24"/>
          <w:u w:val="single"/>
        </w:rPr>
      </w:pPr>
    </w:p>
    <w:p w14:paraId="7D9FCB97" w14:textId="19791D7A" w:rsidR="000F1A0B" w:rsidRPr="00101CCF" w:rsidRDefault="000F1A0B" w:rsidP="00101CCF">
      <w:pPr>
        <w:spacing w:after="0"/>
        <w:jc w:val="both"/>
        <w:outlineLvl w:val="0"/>
        <w:rPr>
          <w:rFonts w:cs="Arial"/>
          <w:szCs w:val="24"/>
        </w:rPr>
      </w:pPr>
      <w:r w:rsidRPr="00101CCF">
        <w:rPr>
          <w:rFonts w:cs="Arial"/>
          <w:b/>
          <w:szCs w:val="24"/>
          <w:u w:val="single"/>
        </w:rPr>
        <w:t>PP2018-023</w:t>
      </w:r>
    </w:p>
    <w:p w14:paraId="765257D0" w14:textId="77777777" w:rsidR="000F1A0B" w:rsidRPr="00101CCF" w:rsidRDefault="000F1A0B" w:rsidP="00101CCF">
      <w:pPr>
        <w:pStyle w:val="Corpsdetexte"/>
        <w:rPr>
          <w:rFonts w:ascii="Arial" w:hAnsi="Arial" w:cs="Arial"/>
          <w:b/>
          <w:szCs w:val="24"/>
        </w:rPr>
      </w:pPr>
    </w:p>
    <w:p w14:paraId="4FFFBF6C" w14:textId="77777777" w:rsidR="000F1A0B" w:rsidRPr="00101CCF" w:rsidRDefault="000F1A0B" w:rsidP="00101CCF">
      <w:pPr>
        <w:pStyle w:val="Retraitcorpsdetexte"/>
        <w:ind w:left="0" w:firstLine="708"/>
        <w:rPr>
          <w:rFonts w:ascii="Arial" w:hAnsi="Arial" w:cs="Arial"/>
          <w:szCs w:val="24"/>
        </w:rPr>
      </w:pPr>
      <w:r w:rsidRPr="00101CCF">
        <w:rPr>
          <w:rFonts w:ascii="Arial" w:hAnsi="Arial" w:cs="Arial"/>
          <w:szCs w:val="24"/>
        </w:rPr>
        <w:t xml:space="preserve">Arrêté </w:t>
      </w:r>
      <w:r w:rsidRPr="00101CCF">
        <w:rPr>
          <w:rFonts w:ascii="Arial" w:hAnsi="Arial" w:cs="Arial"/>
          <w:b/>
          <w:szCs w:val="24"/>
        </w:rPr>
        <w:t>n°151</w:t>
      </w:r>
      <w:r w:rsidRPr="00101CCF">
        <w:rPr>
          <w:rFonts w:ascii="Arial" w:hAnsi="Arial" w:cs="Arial"/>
          <w:szCs w:val="24"/>
        </w:rPr>
        <w:t xml:space="preserve"> concernant la modification du plan municipal de Lamèque</w:t>
      </w:r>
    </w:p>
    <w:p w14:paraId="215F6BA0" w14:textId="77777777" w:rsidR="000F1A0B" w:rsidRPr="00101CCF" w:rsidRDefault="000F1A0B" w:rsidP="00101CCF">
      <w:pPr>
        <w:pStyle w:val="Retraitcorpsdetexte"/>
        <w:ind w:left="0" w:firstLine="0"/>
        <w:rPr>
          <w:rFonts w:ascii="Arial" w:hAnsi="Arial" w:cs="Arial"/>
          <w:szCs w:val="24"/>
        </w:rPr>
      </w:pPr>
    </w:p>
    <w:p w14:paraId="64B0A759" w14:textId="77777777" w:rsidR="000F1A0B" w:rsidRPr="00101CCF" w:rsidRDefault="000F1A0B" w:rsidP="00101CCF">
      <w:pPr>
        <w:pStyle w:val="Retraitcorpsdetexte"/>
        <w:tabs>
          <w:tab w:val="left" w:pos="0"/>
        </w:tabs>
        <w:ind w:left="0" w:firstLine="0"/>
        <w:jc w:val="center"/>
        <w:rPr>
          <w:rFonts w:ascii="Arial" w:hAnsi="Arial" w:cs="Arial"/>
          <w:b/>
          <w:szCs w:val="24"/>
        </w:rPr>
      </w:pPr>
      <w:r w:rsidRPr="00101CCF">
        <w:rPr>
          <w:rFonts w:ascii="Arial" w:hAnsi="Arial" w:cs="Arial"/>
          <w:b/>
          <w:szCs w:val="24"/>
        </w:rPr>
        <w:t>3</w:t>
      </w:r>
      <w:r w:rsidRPr="00101CCF">
        <w:rPr>
          <w:rFonts w:ascii="Arial" w:hAnsi="Arial" w:cs="Arial"/>
          <w:b/>
          <w:szCs w:val="24"/>
          <w:vertAlign w:val="superscript"/>
        </w:rPr>
        <w:t>e</w:t>
      </w:r>
      <w:r w:rsidRPr="00101CCF">
        <w:rPr>
          <w:rFonts w:ascii="Arial" w:hAnsi="Arial" w:cs="Arial"/>
          <w:b/>
          <w:szCs w:val="24"/>
        </w:rPr>
        <w:t xml:space="preserve"> lecture - TITRE</w:t>
      </w:r>
    </w:p>
    <w:p w14:paraId="6810F372" w14:textId="77777777" w:rsidR="000F1A0B" w:rsidRPr="00101CCF" w:rsidRDefault="000F1A0B" w:rsidP="00101CCF">
      <w:pPr>
        <w:pStyle w:val="Retraitcorpsdetexte"/>
        <w:ind w:left="0" w:firstLine="0"/>
        <w:rPr>
          <w:rFonts w:ascii="Arial" w:hAnsi="Arial" w:cs="Arial"/>
          <w:b/>
          <w:szCs w:val="24"/>
        </w:rPr>
      </w:pPr>
    </w:p>
    <w:p w14:paraId="6D584EC1" w14:textId="77777777" w:rsidR="000F1A0B" w:rsidRPr="00101CCF" w:rsidRDefault="000F1A0B" w:rsidP="00101CCF">
      <w:pPr>
        <w:pStyle w:val="Retraitcorpsdetexte"/>
        <w:tabs>
          <w:tab w:val="left" w:pos="0"/>
        </w:tabs>
        <w:ind w:left="706" w:firstLine="0"/>
        <w:rPr>
          <w:rFonts w:ascii="Arial" w:hAnsi="Arial" w:cs="Arial"/>
          <w:b/>
          <w:szCs w:val="24"/>
        </w:rPr>
      </w:pPr>
      <w:r w:rsidRPr="00101CCF">
        <w:rPr>
          <w:rFonts w:ascii="Arial" w:hAnsi="Arial" w:cs="Arial"/>
          <w:szCs w:val="24"/>
        </w:rPr>
        <w:t xml:space="preserve">Que l’arrêté </w:t>
      </w:r>
      <w:r w:rsidRPr="00101CCF">
        <w:rPr>
          <w:rFonts w:ascii="Arial" w:hAnsi="Arial" w:cs="Arial"/>
          <w:b/>
          <w:szCs w:val="24"/>
        </w:rPr>
        <w:t>n°151</w:t>
      </w:r>
      <w:r w:rsidRPr="00101CCF">
        <w:rPr>
          <w:rFonts w:ascii="Arial" w:hAnsi="Arial" w:cs="Arial"/>
          <w:szCs w:val="24"/>
        </w:rPr>
        <w:t xml:space="preserve"> concernant la modification du plan municipal de </w:t>
      </w:r>
      <w:r w:rsidRPr="00101CCF">
        <w:rPr>
          <w:rFonts w:ascii="Arial" w:hAnsi="Arial" w:cs="Arial"/>
          <w:color w:val="000000"/>
          <w:szCs w:val="24"/>
        </w:rPr>
        <w:t>Lamèque, dont le titre uniquement a été lu, soit adopté en troisième lecture</w:t>
      </w:r>
      <w:r w:rsidRPr="00101CCF">
        <w:rPr>
          <w:rFonts w:ascii="Arial" w:hAnsi="Arial" w:cs="Arial"/>
          <w:szCs w:val="24"/>
        </w:rPr>
        <w:t>.</w:t>
      </w:r>
    </w:p>
    <w:p w14:paraId="6FD222FE" w14:textId="77777777" w:rsidR="000F1A0B" w:rsidRPr="00101CCF" w:rsidRDefault="000F1A0B" w:rsidP="00101CCF">
      <w:pPr>
        <w:pStyle w:val="Retraitcorpsdetexte"/>
        <w:ind w:left="0" w:firstLine="0"/>
        <w:rPr>
          <w:rFonts w:ascii="Arial" w:hAnsi="Arial" w:cs="Arial"/>
          <w:b/>
          <w:szCs w:val="24"/>
        </w:rPr>
      </w:pPr>
    </w:p>
    <w:p w14:paraId="6B95653A" w14:textId="0A60C725" w:rsidR="000F1A0B" w:rsidRPr="00101CCF" w:rsidRDefault="000F1A0B" w:rsidP="00101CCF">
      <w:pPr>
        <w:spacing w:after="0"/>
        <w:ind w:firstLine="706"/>
        <w:jc w:val="both"/>
        <w:rPr>
          <w:rFonts w:cs="Arial"/>
          <w:szCs w:val="24"/>
          <w:u w:val="single"/>
        </w:rPr>
      </w:pPr>
      <w:r w:rsidRPr="00101CCF">
        <w:rPr>
          <w:rFonts w:cs="Arial"/>
          <w:b/>
          <w:bCs/>
          <w:szCs w:val="24"/>
        </w:rPr>
        <w:t>Proposé par : G</w:t>
      </w:r>
      <w:r w:rsidR="00E231E0" w:rsidRPr="00101CCF">
        <w:rPr>
          <w:rFonts w:cs="Arial"/>
          <w:b/>
          <w:bCs/>
          <w:szCs w:val="24"/>
        </w:rPr>
        <w:t xml:space="preserve">illes E. </w:t>
      </w:r>
      <w:r w:rsidRPr="00101CCF">
        <w:rPr>
          <w:rFonts w:cs="Arial"/>
          <w:b/>
          <w:bCs/>
          <w:szCs w:val="24"/>
        </w:rPr>
        <w:t>D</w:t>
      </w:r>
      <w:r w:rsidR="00E231E0" w:rsidRPr="00101CCF">
        <w:rPr>
          <w:rFonts w:cs="Arial"/>
          <w:b/>
          <w:bCs/>
          <w:szCs w:val="24"/>
        </w:rPr>
        <w:t>uguay</w:t>
      </w:r>
      <w:r w:rsidRPr="00101CCF">
        <w:rPr>
          <w:rFonts w:cs="Arial"/>
          <w:b/>
          <w:bCs/>
          <w:szCs w:val="24"/>
        </w:rPr>
        <w:tab/>
      </w:r>
      <w:r w:rsidRPr="00101CCF">
        <w:rPr>
          <w:rFonts w:cs="Arial"/>
          <w:b/>
          <w:szCs w:val="24"/>
        </w:rPr>
        <w:tab/>
      </w:r>
    </w:p>
    <w:p w14:paraId="5D59651E" w14:textId="3C52A217" w:rsidR="000F1A0B" w:rsidRPr="00101CCF" w:rsidRDefault="000F1A0B" w:rsidP="00101CCF">
      <w:pPr>
        <w:spacing w:after="0"/>
        <w:ind w:left="-142"/>
        <w:jc w:val="both"/>
        <w:rPr>
          <w:rFonts w:cs="Arial"/>
          <w:b/>
          <w:bCs/>
          <w:szCs w:val="24"/>
        </w:rPr>
      </w:pPr>
      <w:r w:rsidRPr="00101CCF">
        <w:rPr>
          <w:rFonts w:cs="Arial"/>
          <w:szCs w:val="24"/>
        </w:rPr>
        <w:tab/>
      </w:r>
      <w:r w:rsidRPr="00101CCF">
        <w:rPr>
          <w:rFonts w:cs="Arial"/>
          <w:szCs w:val="24"/>
        </w:rPr>
        <w:tab/>
      </w:r>
      <w:r w:rsidRPr="00101CCF">
        <w:rPr>
          <w:rFonts w:cs="Arial"/>
          <w:b/>
          <w:bCs/>
          <w:szCs w:val="24"/>
        </w:rPr>
        <w:t>Appuyé par : L</w:t>
      </w:r>
      <w:r w:rsidR="00E231E0" w:rsidRPr="00101CCF">
        <w:rPr>
          <w:rFonts w:cs="Arial"/>
          <w:b/>
          <w:bCs/>
          <w:szCs w:val="24"/>
        </w:rPr>
        <w:t xml:space="preserve">inda Robichaud </w:t>
      </w:r>
      <w:r w:rsidRPr="00101CCF">
        <w:rPr>
          <w:rFonts w:cs="Arial"/>
          <w:b/>
          <w:bCs/>
          <w:szCs w:val="24"/>
        </w:rPr>
        <w:t>B</w:t>
      </w:r>
      <w:r w:rsidR="00E231E0" w:rsidRPr="00101CCF">
        <w:rPr>
          <w:rFonts w:cs="Arial"/>
          <w:b/>
          <w:bCs/>
          <w:szCs w:val="24"/>
        </w:rPr>
        <w:t>lanchard</w:t>
      </w:r>
      <w:r w:rsidRPr="00101CCF">
        <w:rPr>
          <w:rFonts w:cs="Arial"/>
          <w:b/>
          <w:bCs/>
          <w:szCs w:val="24"/>
        </w:rPr>
        <w:tab/>
      </w:r>
      <w:r w:rsidRPr="00101CCF">
        <w:rPr>
          <w:rFonts w:cs="Arial"/>
          <w:b/>
          <w:bCs/>
          <w:szCs w:val="24"/>
        </w:rPr>
        <w:tab/>
      </w:r>
      <w:r w:rsidRPr="00101CCF">
        <w:rPr>
          <w:rFonts w:cs="Arial"/>
          <w:szCs w:val="24"/>
        </w:rPr>
        <w:t>-</w:t>
      </w:r>
      <w:r w:rsidRPr="00101CCF">
        <w:rPr>
          <w:rFonts w:cs="Arial"/>
          <w:b/>
          <w:bCs/>
          <w:szCs w:val="24"/>
        </w:rPr>
        <w:t>adoptée</w:t>
      </w:r>
    </w:p>
    <w:p w14:paraId="49892443" w14:textId="77777777" w:rsidR="000F1A0B" w:rsidRPr="00101CCF" w:rsidRDefault="000F1A0B" w:rsidP="00101CCF">
      <w:pPr>
        <w:spacing w:after="0"/>
        <w:jc w:val="both"/>
        <w:outlineLvl w:val="0"/>
        <w:rPr>
          <w:rFonts w:cs="Arial"/>
          <w:b/>
          <w:szCs w:val="24"/>
          <w:u w:val="single"/>
        </w:rPr>
      </w:pPr>
    </w:p>
    <w:p w14:paraId="23CB4A25" w14:textId="77777777" w:rsidR="007C67B7" w:rsidRPr="00101CCF" w:rsidRDefault="007C67B7" w:rsidP="00101CCF">
      <w:pPr>
        <w:spacing w:after="0"/>
        <w:jc w:val="both"/>
        <w:outlineLvl w:val="0"/>
        <w:rPr>
          <w:rFonts w:cs="Arial"/>
          <w:b/>
          <w:szCs w:val="24"/>
          <w:u w:val="single"/>
        </w:rPr>
      </w:pPr>
    </w:p>
    <w:p w14:paraId="44AA1DA0" w14:textId="20D2825F" w:rsidR="000F1A0B" w:rsidRPr="00101CCF" w:rsidRDefault="000F1A0B" w:rsidP="00101CCF">
      <w:pPr>
        <w:spacing w:after="0"/>
        <w:jc w:val="both"/>
        <w:outlineLvl w:val="0"/>
        <w:rPr>
          <w:rFonts w:cs="Arial"/>
          <w:szCs w:val="24"/>
        </w:rPr>
      </w:pPr>
      <w:r w:rsidRPr="00101CCF">
        <w:rPr>
          <w:rFonts w:cs="Arial"/>
          <w:b/>
          <w:szCs w:val="24"/>
          <w:u w:val="single"/>
        </w:rPr>
        <w:t>PP2018-024</w:t>
      </w:r>
    </w:p>
    <w:p w14:paraId="4D3F49DB" w14:textId="77777777" w:rsidR="000F1A0B" w:rsidRPr="00101CCF" w:rsidRDefault="000F1A0B" w:rsidP="00101CCF">
      <w:pPr>
        <w:pStyle w:val="Retraitcorpsdetexte"/>
        <w:ind w:left="0" w:firstLine="0"/>
        <w:rPr>
          <w:rFonts w:ascii="Arial" w:hAnsi="Arial" w:cs="Arial"/>
          <w:b/>
          <w:szCs w:val="24"/>
        </w:rPr>
      </w:pPr>
    </w:p>
    <w:p w14:paraId="1B5C6BB1" w14:textId="050EC6EB" w:rsidR="000F1A0B" w:rsidRPr="00101CCF" w:rsidRDefault="00E77232" w:rsidP="00101CCF">
      <w:pPr>
        <w:pStyle w:val="Retraitcorpsdetexte"/>
        <w:ind w:left="0" w:firstLine="426"/>
        <w:jc w:val="left"/>
        <w:rPr>
          <w:rFonts w:ascii="Arial" w:hAnsi="Arial" w:cs="Arial"/>
          <w:szCs w:val="24"/>
        </w:rPr>
      </w:pPr>
      <w:r w:rsidRPr="00101CCF">
        <w:rPr>
          <w:rFonts w:ascii="Arial" w:hAnsi="Arial" w:cs="Arial"/>
          <w:szCs w:val="24"/>
        </w:rPr>
        <w:tab/>
      </w:r>
      <w:r w:rsidR="000F1A0B" w:rsidRPr="00101CCF">
        <w:rPr>
          <w:rFonts w:ascii="Arial" w:hAnsi="Arial" w:cs="Arial"/>
          <w:szCs w:val="24"/>
        </w:rPr>
        <w:t xml:space="preserve">Arrêté </w:t>
      </w:r>
      <w:r w:rsidR="000F1A0B" w:rsidRPr="00101CCF">
        <w:rPr>
          <w:rFonts w:ascii="Arial" w:hAnsi="Arial" w:cs="Arial"/>
          <w:b/>
          <w:szCs w:val="24"/>
        </w:rPr>
        <w:t>n°152</w:t>
      </w:r>
      <w:r w:rsidR="000F1A0B" w:rsidRPr="00101CCF">
        <w:rPr>
          <w:rFonts w:ascii="Arial" w:hAnsi="Arial" w:cs="Arial"/>
          <w:szCs w:val="24"/>
        </w:rPr>
        <w:t xml:space="preserve"> concernant la modification de l’arrêté</w:t>
      </w:r>
      <w:r w:rsidRPr="00101CCF">
        <w:rPr>
          <w:rFonts w:ascii="Arial" w:hAnsi="Arial" w:cs="Arial"/>
          <w:szCs w:val="24"/>
        </w:rPr>
        <w:t xml:space="preserve"> </w:t>
      </w:r>
      <w:r w:rsidR="000F1A0B" w:rsidRPr="00101CCF">
        <w:rPr>
          <w:rFonts w:ascii="Arial" w:hAnsi="Arial" w:cs="Arial"/>
          <w:szCs w:val="24"/>
        </w:rPr>
        <w:t>de zonage de Lamèque</w:t>
      </w:r>
    </w:p>
    <w:p w14:paraId="439C20B8" w14:textId="77777777" w:rsidR="000F1A0B" w:rsidRPr="00101CCF" w:rsidRDefault="000F1A0B" w:rsidP="00101CCF">
      <w:pPr>
        <w:pStyle w:val="Retraitcorpsdetexte"/>
        <w:ind w:left="0" w:firstLine="0"/>
        <w:rPr>
          <w:rFonts w:ascii="Arial" w:hAnsi="Arial" w:cs="Arial"/>
          <w:b/>
          <w:szCs w:val="24"/>
        </w:rPr>
      </w:pPr>
    </w:p>
    <w:p w14:paraId="57A00E41" w14:textId="77777777" w:rsidR="000F1A0B" w:rsidRPr="00101CCF" w:rsidRDefault="000F1A0B" w:rsidP="00101CCF">
      <w:pPr>
        <w:pStyle w:val="Retraitcorpsdetexte"/>
        <w:tabs>
          <w:tab w:val="left" w:pos="0"/>
        </w:tabs>
        <w:ind w:left="0" w:firstLine="0"/>
        <w:jc w:val="center"/>
        <w:rPr>
          <w:rFonts w:ascii="Arial" w:hAnsi="Arial" w:cs="Arial"/>
          <w:b/>
          <w:szCs w:val="24"/>
        </w:rPr>
      </w:pPr>
      <w:r w:rsidRPr="00101CCF">
        <w:rPr>
          <w:rFonts w:ascii="Arial" w:hAnsi="Arial" w:cs="Arial"/>
          <w:b/>
          <w:szCs w:val="24"/>
        </w:rPr>
        <w:t>3</w:t>
      </w:r>
      <w:r w:rsidRPr="00101CCF">
        <w:rPr>
          <w:rFonts w:ascii="Arial" w:hAnsi="Arial" w:cs="Arial"/>
          <w:b/>
          <w:szCs w:val="24"/>
          <w:vertAlign w:val="superscript"/>
        </w:rPr>
        <w:t>e</w:t>
      </w:r>
      <w:r w:rsidRPr="00101CCF">
        <w:rPr>
          <w:rFonts w:ascii="Arial" w:hAnsi="Arial" w:cs="Arial"/>
          <w:b/>
          <w:szCs w:val="24"/>
        </w:rPr>
        <w:t xml:space="preserve"> lecture - TITRE</w:t>
      </w:r>
    </w:p>
    <w:p w14:paraId="324FC488" w14:textId="77777777" w:rsidR="000F1A0B" w:rsidRPr="00101CCF" w:rsidRDefault="000F1A0B" w:rsidP="00101CCF">
      <w:pPr>
        <w:pStyle w:val="Retraitcorpsdetexte"/>
        <w:ind w:left="0" w:firstLine="0"/>
        <w:rPr>
          <w:rFonts w:ascii="Arial" w:hAnsi="Arial" w:cs="Arial"/>
          <w:b/>
          <w:szCs w:val="24"/>
        </w:rPr>
      </w:pPr>
    </w:p>
    <w:p w14:paraId="393364FB" w14:textId="77777777" w:rsidR="000F1A0B" w:rsidRPr="00101CCF" w:rsidRDefault="000F1A0B" w:rsidP="00101CCF">
      <w:pPr>
        <w:pStyle w:val="Retraitcorpsdetexte"/>
        <w:tabs>
          <w:tab w:val="left" w:pos="0"/>
        </w:tabs>
        <w:ind w:left="706" w:firstLine="0"/>
        <w:rPr>
          <w:rFonts w:ascii="Arial" w:hAnsi="Arial" w:cs="Arial"/>
          <w:szCs w:val="24"/>
        </w:rPr>
      </w:pPr>
      <w:r w:rsidRPr="00101CCF">
        <w:rPr>
          <w:rFonts w:ascii="Arial" w:hAnsi="Arial" w:cs="Arial"/>
          <w:szCs w:val="24"/>
        </w:rPr>
        <w:t xml:space="preserve">Que l’arrêté </w:t>
      </w:r>
      <w:r w:rsidRPr="00101CCF">
        <w:rPr>
          <w:rFonts w:ascii="Arial" w:hAnsi="Arial" w:cs="Arial"/>
          <w:b/>
          <w:szCs w:val="24"/>
        </w:rPr>
        <w:t>n°152</w:t>
      </w:r>
      <w:r w:rsidRPr="00101CCF">
        <w:rPr>
          <w:rFonts w:ascii="Arial" w:hAnsi="Arial" w:cs="Arial"/>
          <w:szCs w:val="24"/>
        </w:rPr>
        <w:t xml:space="preserve"> concernant la modification de l’arrêté de zonage de Lamèque</w:t>
      </w:r>
      <w:r w:rsidRPr="00101CCF">
        <w:rPr>
          <w:rFonts w:ascii="Arial" w:hAnsi="Arial" w:cs="Arial"/>
          <w:color w:val="000000"/>
          <w:szCs w:val="24"/>
        </w:rPr>
        <w:t>, dont le titre uniquement a été lu, soit adopté en troisième lecture</w:t>
      </w:r>
      <w:r w:rsidRPr="00101CCF">
        <w:rPr>
          <w:rFonts w:ascii="Arial" w:hAnsi="Arial" w:cs="Arial"/>
          <w:szCs w:val="24"/>
        </w:rPr>
        <w:t>.</w:t>
      </w:r>
    </w:p>
    <w:p w14:paraId="03B5C748" w14:textId="77777777" w:rsidR="000F1A0B" w:rsidRPr="00101CCF" w:rsidRDefault="000F1A0B" w:rsidP="00101CCF">
      <w:pPr>
        <w:pStyle w:val="Retraitcorpsdetexte"/>
        <w:ind w:left="0" w:firstLine="0"/>
        <w:rPr>
          <w:rFonts w:ascii="Arial" w:hAnsi="Arial" w:cs="Arial"/>
          <w:b/>
          <w:szCs w:val="24"/>
        </w:rPr>
      </w:pPr>
    </w:p>
    <w:p w14:paraId="6FAABD51" w14:textId="7810C19B" w:rsidR="000F1A0B" w:rsidRPr="00101CCF" w:rsidRDefault="000F1A0B" w:rsidP="00101CCF">
      <w:pPr>
        <w:spacing w:after="0"/>
        <w:ind w:firstLine="706"/>
        <w:jc w:val="both"/>
        <w:rPr>
          <w:rFonts w:cs="Arial"/>
          <w:szCs w:val="24"/>
          <w:u w:val="single"/>
        </w:rPr>
      </w:pPr>
      <w:r w:rsidRPr="00101CCF">
        <w:rPr>
          <w:rFonts w:cs="Arial"/>
          <w:b/>
          <w:bCs/>
          <w:szCs w:val="24"/>
        </w:rPr>
        <w:t>Proposé par : G</w:t>
      </w:r>
      <w:r w:rsidR="00E231E0" w:rsidRPr="00101CCF">
        <w:rPr>
          <w:rFonts w:cs="Arial"/>
          <w:b/>
          <w:bCs/>
          <w:szCs w:val="24"/>
        </w:rPr>
        <w:t xml:space="preserve">uy </w:t>
      </w:r>
      <w:r w:rsidRPr="00101CCF">
        <w:rPr>
          <w:rFonts w:cs="Arial"/>
          <w:b/>
          <w:bCs/>
          <w:szCs w:val="24"/>
        </w:rPr>
        <w:t>O</w:t>
      </w:r>
      <w:r w:rsidR="00E231E0" w:rsidRPr="00101CCF">
        <w:rPr>
          <w:rFonts w:cs="Arial"/>
          <w:b/>
          <w:bCs/>
          <w:szCs w:val="24"/>
        </w:rPr>
        <w:t xml:space="preserve">. </w:t>
      </w:r>
      <w:r w:rsidRPr="00101CCF">
        <w:rPr>
          <w:rFonts w:cs="Arial"/>
          <w:b/>
          <w:bCs/>
          <w:szCs w:val="24"/>
        </w:rPr>
        <w:t>C</w:t>
      </w:r>
      <w:r w:rsidR="00E231E0" w:rsidRPr="00101CCF">
        <w:rPr>
          <w:rFonts w:cs="Arial"/>
          <w:b/>
          <w:bCs/>
          <w:szCs w:val="24"/>
        </w:rPr>
        <w:t>hiasson</w:t>
      </w:r>
      <w:r w:rsidRPr="00101CCF">
        <w:rPr>
          <w:rFonts w:cs="Arial"/>
          <w:b/>
          <w:bCs/>
          <w:szCs w:val="24"/>
        </w:rPr>
        <w:tab/>
      </w:r>
      <w:r w:rsidRPr="00101CCF">
        <w:rPr>
          <w:rFonts w:cs="Arial"/>
          <w:b/>
          <w:szCs w:val="24"/>
        </w:rPr>
        <w:tab/>
      </w:r>
    </w:p>
    <w:p w14:paraId="042DB40E" w14:textId="19D3842B" w:rsidR="000F1A0B" w:rsidRPr="00101CCF" w:rsidRDefault="000F1A0B" w:rsidP="00101CCF">
      <w:pPr>
        <w:spacing w:after="0"/>
        <w:jc w:val="both"/>
        <w:rPr>
          <w:rFonts w:cs="Arial"/>
          <w:b/>
          <w:bCs/>
          <w:szCs w:val="24"/>
        </w:rPr>
      </w:pPr>
      <w:r w:rsidRPr="00101CCF">
        <w:rPr>
          <w:rFonts w:cs="Arial"/>
          <w:szCs w:val="24"/>
        </w:rPr>
        <w:tab/>
      </w:r>
      <w:r w:rsidRPr="00101CCF">
        <w:rPr>
          <w:rFonts w:cs="Arial"/>
          <w:b/>
          <w:bCs/>
          <w:szCs w:val="24"/>
        </w:rPr>
        <w:t>Appuyé par : P</w:t>
      </w:r>
      <w:r w:rsidR="00E231E0" w:rsidRPr="00101CCF">
        <w:rPr>
          <w:rFonts w:cs="Arial"/>
          <w:b/>
          <w:bCs/>
          <w:szCs w:val="24"/>
        </w:rPr>
        <w:t>aul-</w:t>
      </w:r>
      <w:r w:rsidRPr="00101CCF">
        <w:rPr>
          <w:rFonts w:cs="Arial"/>
          <w:b/>
          <w:bCs/>
          <w:szCs w:val="24"/>
        </w:rPr>
        <w:t>A</w:t>
      </w:r>
      <w:r w:rsidR="00E231E0" w:rsidRPr="00101CCF">
        <w:rPr>
          <w:rFonts w:cs="Arial"/>
          <w:b/>
          <w:bCs/>
          <w:szCs w:val="24"/>
        </w:rPr>
        <w:t xml:space="preserve">urèle </w:t>
      </w:r>
      <w:r w:rsidRPr="00101CCF">
        <w:rPr>
          <w:rFonts w:cs="Arial"/>
          <w:b/>
          <w:bCs/>
          <w:szCs w:val="24"/>
        </w:rPr>
        <w:t>C</w:t>
      </w:r>
      <w:r w:rsidR="00E231E0" w:rsidRPr="00101CCF">
        <w:rPr>
          <w:rFonts w:cs="Arial"/>
          <w:b/>
          <w:bCs/>
          <w:szCs w:val="24"/>
        </w:rPr>
        <w:t>hiasson</w:t>
      </w:r>
      <w:r w:rsidRPr="00101CCF">
        <w:rPr>
          <w:rFonts w:cs="Arial"/>
          <w:b/>
          <w:bCs/>
          <w:szCs w:val="24"/>
        </w:rPr>
        <w:tab/>
      </w:r>
      <w:r w:rsidRPr="00101CCF">
        <w:rPr>
          <w:rFonts w:cs="Arial"/>
          <w:b/>
          <w:bCs/>
          <w:szCs w:val="24"/>
        </w:rPr>
        <w:tab/>
      </w:r>
      <w:r w:rsidR="00DE2B8B" w:rsidRPr="00101CCF">
        <w:rPr>
          <w:rFonts w:cs="Arial"/>
          <w:b/>
          <w:bCs/>
          <w:szCs w:val="24"/>
        </w:rPr>
        <w:tab/>
      </w:r>
      <w:r w:rsidRPr="00101CCF">
        <w:rPr>
          <w:rFonts w:cs="Arial"/>
          <w:szCs w:val="24"/>
        </w:rPr>
        <w:t>-</w:t>
      </w:r>
      <w:r w:rsidRPr="00101CCF">
        <w:rPr>
          <w:rFonts w:cs="Arial"/>
          <w:b/>
          <w:bCs/>
          <w:szCs w:val="24"/>
        </w:rPr>
        <w:t>adoptée</w:t>
      </w:r>
    </w:p>
    <w:p w14:paraId="686138A7" w14:textId="77777777" w:rsidR="000F1A0B" w:rsidRPr="00101CCF" w:rsidRDefault="000F1A0B" w:rsidP="00101CCF">
      <w:pPr>
        <w:pStyle w:val="Retraitcorpsdetexte"/>
        <w:ind w:left="1414" w:right="-120" w:hanging="708"/>
        <w:rPr>
          <w:rFonts w:ascii="Arial" w:hAnsi="Arial" w:cs="Arial"/>
          <w:szCs w:val="24"/>
        </w:rPr>
      </w:pPr>
    </w:p>
    <w:p w14:paraId="22F1DB19" w14:textId="77777777" w:rsidR="00E77232" w:rsidRPr="00101CCF" w:rsidRDefault="00E77232" w:rsidP="00101CCF">
      <w:pPr>
        <w:pStyle w:val="Retraitcorpsdetexte"/>
        <w:ind w:left="1414" w:right="-120" w:hanging="708"/>
        <w:rPr>
          <w:rFonts w:ascii="Arial" w:hAnsi="Arial" w:cs="Arial"/>
          <w:b/>
          <w:szCs w:val="24"/>
        </w:rPr>
      </w:pPr>
    </w:p>
    <w:p w14:paraId="74C74804" w14:textId="77777777" w:rsidR="000F1A0B" w:rsidRPr="00101CCF" w:rsidRDefault="000F1A0B" w:rsidP="00101CCF">
      <w:pPr>
        <w:pStyle w:val="Retraitcorpsdetexte"/>
        <w:ind w:left="1414" w:right="-120" w:hanging="708"/>
        <w:rPr>
          <w:rFonts w:ascii="Arial" w:hAnsi="Arial" w:cs="Arial"/>
          <w:b/>
          <w:szCs w:val="24"/>
          <w:u w:val="single"/>
        </w:rPr>
      </w:pPr>
      <w:r w:rsidRPr="00101CCF">
        <w:rPr>
          <w:rFonts w:ascii="Arial" w:hAnsi="Arial" w:cs="Arial"/>
          <w:b/>
          <w:szCs w:val="24"/>
        </w:rPr>
        <w:t>7.4</w:t>
      </w:r>
      <w:r w:rsidRPr="00101CCF">
        <w:rPr>
          <w:rFonts w:ascii="Arial" w:hAnsi="Arial" w:cs="Arial"/>
          <w:szCs w:val="24"/>
        </w:rPr>
        <w:tab/>
      </w:r>
      <w:r w:rsidRPr="00101CCF">
        <w:rPr>
          <w:rFonts w:ascii="Arial" w:hAnsi="Arial" w:cs="Arial"/>
          <w:b/>
          <w:szCs w:val="24"/>
          <w:u w:val="single"/>
        </w:rPr>
        <w:t>Soumission au ministère de l’Environnement et Gouvernements locaux de l’arrêté modifiant le plan municipal en application de l’article 112 de la Loi sur l’urbanisme</w:t>
      </w:r>
    </w:p>
    <w:p w14:paraId="1C22AA21" w14:textId="77777777" w:rsidR="000F1A0B" w:rsidRPr="00101CCF" w:rsidRDefault="000F1A0B" w:rsidP="00101CCF">
      <w:pPr>
        <w:spacing w:after="0"/>
        <w:jc w:val="both"/>
        <w:outlineLvl w:val="0"/>
        <w:rPr>
          <w:rFonts w:cs="Arial"/>
          <w:b/>
          <w:szCs w:val="24"/>
          <w:u w:val="single"/>
        </w:rPr>
      </w:pPr>
    </w:p>
    <w:p w14:paraId="78E58462" w14:textId="244C9754" w:rsidR="000F1A0B" w:rsidRPr="00101CCF" w:rsidRDefault="000F1A0B" w:rsidP="00101CCF">
      <w:pPr>
        <w:spacing w:after="0"/>
        <w:jc w:val="both"/>
        <w:outlineLvl w:val="0"/>
        <w:rPr>
          <w:rFonts w:cs="Arial"/>
          <w:szCs w:val="24"/>
        </w:rPr>
      </w:pPr>
      <w:r w:rsidRPr="00101CCF">
        <w:rPr>
          <w:rFonts w:cs="Arial"/>
          <w:b/>
          <w:szCs w:val="24"/>
          <w:u w:val="single"/>
        </w:rPr>
        <w:t>PP2018-025</w:t>
      </w:r>
    </w:p>
    <w:p w14:paraId="18149FFC" w14:textId="77777777" w:rsidR="000F1A0B" w:rsidRPr="00101CCF" w:rsidRDefault="000F1A0B" w:rsidP="00101CCF">
      <w:pPr>
        <w:pStyle w:val="Retraitcorpsdetexte"/>
        <w:ind w:left="270" w:right="707" w:hanging="270"/>
        <w:rPr>
          <w:rFonts w:ascii="Arial" w:hAnsi="Arial" w:cs="Arial"/>
          <w:b/>
          <w:color w:val="800000"/>
          <w:szCs w:val="24"/>
        </w:rPr>
      </w:pPr>
    </w:p>
    <w:p w14:paraId="6A4A4E1A" w14:textId="77777777" w:rsidR="000F1A0B" w:rsidRPr="00101CCF" w:rsidRDefault="000F1A0B" w:rsidP="00101CCF">
      <w:pPr>
        <w:pStyle w:val="Retraitcorpsdetexte"/>
        <w:ind w:left="851" w:right="-7" w:firstLine="142"/>
        <w:jc w:val="center"/>
        <w:rPr>
          <w:rFonts w:ascii="Arial" w:hAnsi="Arial" w:cs="Arial"/>
          <w:b/>
          <w:szCs w:val="24"/>
        </w:rPr>
      </w:pPr>
      <w:r w:rsidRPr="00101CCF">
        <w:rPr>
          <w:rFonts w:ascii="Arial" w:hAnsi="Arial" w:cs="Arial"/>
          <w:b/>
          <w:szCs w:val="24"/>
        </w:rPr>
        <w:t>Sujet : Modification au plan municipal - (76, rue du Pêcheur Nord)</w:t>
      </w:r>
    </w:p>
    <w:p w14:paraId="3FA32731" w14:textId="77777777" w:rsidR="000F1A0B" w:rsidRPr="00101CCF" w:rsidRDefault="000F1A0B" w:rsidP="00101CCF">
      <w:pPr>
        <w:pStyle w:val="Retraitcorpsdetexte"/>
        <w:ind w:right="-7" w:firstLine="0"/>
        <w:rPr>
          <w:rFonts w:ascii="Arial" w:hAnsi="Arial" w:cs="Arial"/>
          <w:b/>
          <w:szCs w:val="24"/>
        </w:rPr>
      </w:pPr>
    </w:p>
    <w:p w14:paraId="71236448" w14:textId="77777777" w:rsidR="000F1A0B" w:rsidRPr="00101CCF" w:rsidRDefault="000F1A0B" w:rsidP="00101CCF">
      <w:pPr>
        <w:spacing w:after="0"/>
        <w:ind w:left="706" w:right="-7" w:firstLine="2"/>
        <w:jc w:val="both"/>
        <w:rPr>
          <w:rFonts w:cs="Arial"/>
          <w:szCs w:val="24"/>
        </w:rPr>
      </w:pPr>
      <w:r w:rsidRPr="00101CCF">
        <w:rPr>
          <w:rFonts w:cs="Arial"/>
          <w:szCs w:val="24"/>
        </w:rPr>
        <w:t>CONSIDÉRANT QUE l’article 112 de la Loi sur l’urbanisme exige que le Conseil demande l’approbation d’un plan municipal par le Ministre;</w:t>
      </w:r>
    </w:p>
    <w:p w14:paraId="75CB040E" w14:textId="77777777" w:rsidR="000F1A0B" w:rsidRPr="00101CCF" w:rsidRDefault="000F1A0B" w:rsidP="00101CCF">
      <w:pPr>
        <w:spacing w:after="0"/>
        <w:ind w:right="-7"/>
        <w:jc w:val="both"/>
        <w:rPr>
          <w:rFonts w:cs="Arial"/>
          <w:szCs w:val="24"/>
        </w:rPr>
      </w:pPr>
      <w:r w:rsidRPr="00101CCF">
        <w:rPr>
          <w:rFonts w:cs="Arial"/>
          <w:szCs w:val="24"/>
        </w:rPr>
        <w:tab/>
      </w:r>
    </w:p>
    <w:p w14:paraId="08678E7E" w14:textId="2DDD277E" w:rsidR="000F1A0B" w:rsidRPr="00101CCF" w:rsidRDefault="000F1A0B" w:rsidP="00101CCF">
      <w:pPr>
        <w:spacing w:after="0"/>
        <w:ind w:right="-7" w:firstLine="706"/>
        <w:jc w:val="both"/>
        <w:rPr>
          <w:rFonts w:cs="Arial"/>
          <w:szCs w:val="24"/>
        </w:rPr>
      </w:pPr>
      <w:r w:rsidRPr="00101CCF">
        <w:rPr>
          <w:rFonts w:cs="Arial"/>
          <w:szCs w:val="24"/>
        </w:rPr>
        <w:t>CONSIDÉRANT QUE cet arrêté répond aux conditions prescrites par ladite Loi;</w:t>
      </w:r>
    </w:p>
    <w:p w14:paraId="07D21F90" w14:textId="77777777" w:rsidR="000F1A0B" w:rsidRPr="00101CCF" w:rsidRDefault="000F1A0B" w:rsidP="00101CCF">
      <w:pPr>
        <w:spacing w:after="0"/>
        <w:ind w:left="706" w:right="-7"/>
        <w:jc w:val="both"/>
        <w:rPr>
          <w:rFonts w:cs="Arial"/>
          <w:szCs w:val="24"/>
        </w:rPr>
      </w:pPr>
    </w:p>
    <w:p w14:paraId="23119C19" w14:textId="77777777" w:rsidR="000F1A0B" w:rsidRPr="00101CCF" w:rsidRDefault="000F1A0B" w:rsidP="00101CCF">
      <w:pPr>
        <w:spacing w:after="0"/>
        <w:ind w:left="706" w:right="-7"/>
        <w:jc w:val="both"/>
        <w:rPr>
          <w:rFonts w:cs="Arial"/>
          <w:szCs w:val="24"/>
        </w:rPr>
      </w:pPr>
      <w:r w:rsidRPr="00101CCF">
        <w:rPr>
          <w:rFonts w:cs="Arial"/>
          <w:szCs w:val="24"/>
        </w:rPr>
        <w:t>IL EST RÉSOLU que le secrétaire municipal, au nom et pour le compte du Conseil, présente au Ministre de l’Environnement et Gouvernements locaux une demande d’approbation de cet arrêté conformément aux exigences du paragraphe 112(1) de ladite Loi.</w:t>
      </w:r>
    </w:p>
    <w:p w14:paraId="759E3B2D" w14:textId="77777777" w:rsidR="000F1A0B" w:rsidRPr="00101CCF" w:rsidRDefault="000F1A0B" w:rsidP="00101CCF">
      <w:pPr>
        <w:spacing w:after="0"/>
        <w:ind w:firstLine="706"/>
        <w:jc w:val="both"/>
        <w:rPr>
          <w:rFonts w:cs="Arial"/>
          <w:b/>
          <w:szCs w:val="24"/>
        </w:rPr>
      </w:pPr>
    </w:p>
    <w:p w14:paraId="52513438" w14:textId="2890597F" w:rsidR="000F1A0B" w:rsidRPr="00101CCF" w:rsidRDefault="000F1A0B" w:rsidP="00101CCF">
      <w:pPr>
        <w:spacing w:after="0"/>
        <w:ind w:firstLine="708"/>
        <w:jc w:val="both"/>
        <w:rPr>
          <w:rFonts w:cs="Arial"/>
          <w:szCs w:val="24"/>
          <w:u w:val="single"/>
        </w:rPr>
      </w:pPr>
      <w:r w:rsidRPr="00101CCF">
        <w:rPr>
          <w:rFonts w:cs="Arial"/>
          <w:b/>
          <w:bCs/>
          <w:szCs w:val="24"/>
        </w:rPr>
        <w:t>Proposé par : P</w:t>
      </w:r>
      <w:r w:rsidR="00E231E0" w:rsidRPr="00101CCF">
        <w:rPr>
          <w:rFonts w:cs="Arial"/>
          <w:b/>
          <w:bCs/>
          <w:szCs w:val="24"/>
        </w:rPr>
        <w:t>aul-</w:t>
      </w:r>
      <w:r w:rsidRPr="00101CCF">
        <w:rPr>
          <w:rFonts w:cs="Arial"/>
          <w:b/>
          <w:bCs/>
          <w:szCs w:val="24"/>
        </w:rPr>
        <w:t>A</w:t>
      </w:r>
      <w:r w:rsidR="00E231E0" w:rsidRPr="00101CCF">
        <w:rPr>
          <w:rFonts w:cs="Arial"/>
          <w:b/>
          <w:bCs/>
          <w:szCs w:val="24"/>
        </w:rPr>
        <w:t xml:space="preserve">urèle </w:t>
      </w:r>
      <w:r w:rsidRPr="00101CCF">
        <w:rPr>
          <w:rFonts w:cs="Arial"/>
          <w:b/>
          <w:bCs/>
          <w:szCs w:val="24"/>
        </w:rPr>
        <w:t>C</w:t>
      </w:r>
      <w:r w:rsidR="00E231E0" w:rsidRPr="00101CCF">
        <w:rPr>
          <w:rFonts w:cs="Arial"/>
          <w:b/>
          <w:bCs/>
          <w:szCs w:val="24"/>
        </w:rPr>
        <w:t>hiasson</w:t>
      </w:r>
      <w:r w:rsidRPr="00101CCF">
        <w:rPr>
          <w:rFonts w:cs="Arial"/>
          <w:b/>
          <w:bCs/>
          <w:szCs w:val="24"/>
        </w:rPr>
        <w:tab/>
      </w:r>
      <w:r w:rsidRPr="00101CCF">
        <w:rPr>
          <w:rFonts w:cs="Arial"/>
          <w:b/>
          <w:szCs w:val="24"/>
        </w:rPr>
        <w:tab/>
      </w:r>
    </w:p>
    <w:p w14:paraId="104D2063" w14:textId="53201F66" w:rsidR="000F1A0B" w:rsidRPr="00101CCF" w:rsidRDefault="000F1A0B" w:rsidP="00101CCF">
      <w:pPr>
        <w:spacing w:after="0"/>
        <w:jc w:val="both"/>
        <w:rPr>
          <w:rFonts w:cs="Arial"/>
          <w:b/>
          <w:bCs/>
          <w:szCs w:val="24"/>
        </w:rPr>
      </w:pPr>
      <w:r w:rsidRPr="00101CCF">
        <w:rPr>
          <w:rFonts w:cs="Arial"/>
          <w:szCs w:val="24"/>
        </w:rPr>
        <w:tab/>
      </w:r>
      <w:r w:rsidRPr="00101CCF">
        <w:rPr>
          <w:rFonts w:cs="Arial"/>
          <w:b/>
          <w:bCs/>
          <w:szCs w:val="24"/>
        </w:rPr>
        <w:t>Appuyé par : L</w:t>
      </w:r>
      <w:r w:rsidR="00E231E0" w:rsidRPr="00101CCF">
        <w:rPr>
          <w:rFonts w:cs="Arial"/>
          <w:b/>
          <w:bCs/>
          <w:szCs w:val="24"/>
        </w:rPr>
        <w:t xml:space="preserve">inda Robichaud </w:t>
      </w:r>
      <w:r w:rsidRPr="00101CCF">
        <w:rPr>
          <w:rFonts w:cs="Arial"/>
          <w:b/>
          <w:bCs/>
          <w:szCs w:val="24"/>
        </w:rPr>
        <w:t>B</w:t>
      </w:r>
      <w:r w:rsidR="00E231E0" w:rsidRPr="00101CCF">
        <w:rPr>
          <w:rFonts w:cs="Arial"/>
          <w:b/>
          <w:bCs/>
          <w:szCs w:val="24"/>
        </w:rPr>
        <w:t>lanchard</w:t>
      </w:r>
      <w:r w:rsidRPr="00101CCF">
        <w:rPr>
          <w:rFonts w:cs="Arial"/>
          <w:b/>
          <w:bCs/>
          <w:szCs w:val="24"/>
        </w:rPr>
        <w:t xml:space="preserve"> </w:t>
      </w:r>
      <w:r w:rsidRPr="00101CCF">
        <w:rPr>
          <w:rFonts w:cs="Arial"/>
          <w:b/>
          <w:bCs/>
          <w:szCs w:val="24"/>
        </w:rPr>
        <w:tab/>
      </w:r>
      <w:r w:rsidRPr="00101CCF">
        <w:rPr>
          <w:rFonts w:cs="Arial"/>
          <w:b/>
          <w:bCs/>
          <w:szCs w:val="24"/>
        </w:rPr>
        <w:tab/>
      </w:r>
      <w:r w:rsidRPr="00101CCF">
        <w:rPr>
          <w:rFonts w:cs="Arial"/>
          <w:szCs w:val="24"/>
        </w:rPr>
        <w:t>-</w:t>
      </w:r>
      <w:r w:rsidRPr="00101CCF">
        <w:rPr>
          <w:rFonts w:cs="Arial"/>
          <w:b/>
          <w:bCs/>
          <w:szCs w:val="24"/>
        </w:rPr>
        <w:t>adoptée</w:t>
      </w:r>
    </w:p>
    <w:p w14:paraId="79E039D9" w14:textId="77777777" w:rsidR="000F1A0B" w:rsidRPr="00101CCF" w:rsidRDefault="000F1A0B" w:rsidP="00101CCF">
      <w:pPr>
        <w:spacing w:after="0"/>
        <w:rPr>
          <w:rFonts w:cs="Arial"/>
          <w:szCs w:val="24"/>
        </w:rPr>
      </w:pPr>
    </w:p>
    <w:p w14:paraId="4DF25C97" w14:textId="77777777" w:rsidR="00E5050B" w:rsidRPr="00101CCF" w:rsidRDefault="00E5050B" w:rsidP="00101CCF">
      <w:pPr>
        <w:spacing w:after="0"/>
        <w:jc w:val="both"/>
        <w:rPr>
          <w:rFonts w:cs="Arial"/>
          <w:b/>
          <w:szCs w:val="24"/>
          <w:u w:val="single"/>
        </w:rPr>
      </w:pPr>
    </w:p>
    <w:p w14:paraId="7B0B9C14" w14:textId="77777777" w:rsidR="00E5050B" w:rsidRPr="00101CCF" w:rsidRDefault="00E5050B" w:rsidP="00101CCF">
      <w:pPr>
        <w:spacing w:after="0"/>
        <w:jc w:val="both"/>
        <w:rPr>
          <w:rFonts w:cs="Arial"/>
          <w:b/>
          <w:bCs/>
          <w:szCs w:val="24"/>
        </w:rPr>
      </w:pPr>
      <w:r w:rsidRPr="00101CCF">
        <w:rPr>
          <w:rFonts w:cs="Arial"/>
          <w:b/>
          <w:bCs/>
          <w:szCs w:val="24"/>
        </w:rPr>
        <w:t>8.</w:t>
      </w:r>
      <w:r w:rsidRPr="00101CCF">
        <w:rPr>
          <w:rFonts w:cs="Arial"/>
          <w:szCs w:val="24"/>
        </w:rPr>
        <w:fldChar w:fldCharType="begin"/>
      </w:r>
      <w:r w:rsidRPr="00101CCF">
        <w:rPr>
          <w:rFonts w:cs="Arial"/>
          <w:b/>
          <w:szCs w:val="24"/>
        </w:rPr>
        <w:instrText xml:space="preserve"> SEQ CHAPTER \h \r 1</w:instrText>
      </w:r>
      <w:r w:rsidRPr="00101CCF">
        <w:rPr>
          <w:rFonts w:cs="Arial"/>
          <w:b/>
          <w:szCs w:val="24"/>
          <w:lang w:val="en-CA"/>
        </w:rPr>
        <w:fldChar w:fldCharType="end"/>
      </w:r>
      <w:r w:rsidRPr="00101CCF">
        <w:rPr>
          <w:rFonts w:cs="Arial"/>
          <w:b/>
          <w:szCs w:val="24"/>
        </w:rPr>
        <w:tab/>
      </w:r>
      <w:r w:rsidRPr="00101CCF">
        <w:rPr>
          <w:rFonts w:cs="Arial"/>
          <w:b/>
          <w:szCs w:val="24"/>
          <w:u w:val="single"/>
        </w:rPr>
        <w:t>Affaires nouvelles</w:t>
      </w:r>
    </w:p>
    <w:p w14:paraId="076F9358" w14:textId="77777777" w:rsidR="00E5050B" w:rsidRPr="00101CCF" w:rsidRDefault="00E5050B" w:rsidP="00101CCF">
      <w:pPr>
        <w:spacing w:after="0"/>
        <w:jc w:val="both"/>
        <w:rPr>
          <w:rFonts w:cs="Arial"/>
          <w:b/>
          <w:szCs w:val="24"/>
        </w:rPr>
      </w:pPr>
      <w:r w:rsidRPr="00101CCF">
        <w:rPr>
          <w:rFonts w:cs="Arial"/>
          <w:b/>
          <w:szCs w:val="24"/>
        </w:rPr>
        <w:tab/>
      </w:r>
    </w:p>
    <w:p w14:paraId="5E7455FB" w14:textId="0C3269D3" w:rsidR="00E5050B" w:rsidRPr="00101CCF" w:rsidRDefault="00E5050B" w:rsidP="00101CCF">
      <w:pPr>
        <w:spacing w:after="0"/>
        <w:jc w:val="both"/>
        <w:rPr>
          <w:rFonts w:cs="Arial"/>
          <w:b/>
          <w:szCs w:val="24"/>
          <w:u w:val="single"/>
        </w:rPr>
      </w:pPr>
      <w:r w:rsidRPr="00101CCF">
        <w:rPr>
          <w:rFonts w:cs="Arial"/>
          <w:b/>
          <w:szCs w:val="24"/>
        </w:rPr>
        <w:tab/>
        <w:t>8.1</w:t>
      </w:r>
      <w:r w:rsidRPr="00101CCF">
        <w:rPr>
          <w:rFonts w:cs="Arial"/>
          <w:b/>
          <w:szCs w:val="24"/>
        </w:rPr>
        <w:tab/>
      </w:r>
      <w:r w:rsidRPr="00101CCF">
        <w:rPr>
          <w:rFonts w:cs="Arial"/>
          <w:b/>
          <w:szCs w:val="24"/>
          <w:u w:val="single"/>
        </w:rPr>
        <w:t>Remise d</w:t>
      </w:r>
      <w:r w:rsidR="00EC688B" w:rsidRPr="00101CCF">
        <w:rPr>
          <w:rFonts w:cs="Arial"/>
          <w:b/>
          <w:szCs w:val="24"/>
          <w:u w:val="single"/>
        </w:rPr>
        <w:t>e de</w:t>
      </w:r>
      <w:r w:rsidRPr="00101CCF">
        <w:rPr>
          <w:rFonts w:cs="Arial"/>
          <w:b/>
          <w:szCs w:val="24"/>
          <w:u w:val="single"/>
        </w:rPr>
        <w:t>u</w:t>
      </w:r>
      <w:r w:rsidR="00EC688B" w:rsidRPr="00101CCF">
        <w:rPr>
          <w:rFonts w:cs="Arial"/>
          <w:b/>
          <w:szCs w:val="24"/>
          <w:u w:val="single"/>
        </w:rPr>
        <w:t xml:space="preserve">x (2) </w:t>
      </w:r>
      <w:r w:rsidRPr="00101CCF">
        <w:rPr>
          <w:rFonts w:cs="Arial"/>
          <w:b/>
          <w:szCs w:val="24"/>
          <w:u w:val="single"/>
        </w:rPr>
        <w:t>chèque</w:t>
      </w:r>
      <w:r w:rsidR="00EC688B" w:rsidRPr="00101CCF">
        <w:rPr>
          <w:rFonts w:cs="Arial"/>
          <w:b/>
          <w:szCs w:val="24"/>
          <w:u w:val="single"/>
        </w:rPr>
        <w:t>s</w:t>
      </w:r>
      <w:r w:rsidRPr="00101CCF">
        <w:rPr>
          <w:rFonts w:cs="Arial"/>
          <w:b/>
          <w:szCs w:val="24"/>
          <w:u w:val="single"/>
        </w:rPr>
        <w:t xml:space="preserve"> - Politique de mesures incitatives pour </w:t>
      </w:r>
      <w:r w:rsidR="00EC688B" w:rsidRPr="00101CCF">
        <w:rPr>
          <w:rFonts w:cs="Arial"/>
          <w:b/>
          <w:szCs w:val="24"/>
          <w:u w:val="single"/>
        </w:rPr>
        <w:tab/>
        <w:t>un</w:t>
      </w:r>
      <w:r w:rsidR="00EC688B" w:rsidRPr="00101CCF">
        <w:rPr>
          <w:rFonts w:cs="Arial"/>
          <w:b/>
          <w:szCs w:val="24"/>
        </w:rPr>
        <w:t xml:space="preserve"> </w:t>
      </w:r>
      <w:r w:rsidR="00EC688B" w:rsidRPr="00101CCF">
        <w:rPr>
          <w:rFonts w:cs="Arial"/>
          <w:b/>
          <w:szCs w:val="24"/>
        </w:rPr>
        <w:tab/>
      </w:r>
      <w:r w:rsidR="007C67B7" w:rsidRPr="00101CCF">
        <w:rPr>
          <w:rFonts w:cs="Arial"/>
          <w:b/>
          <w:szCs w:val="24"/>
        </w:rPr>
        <w:tab/>
      </w:r>
      <w:r w:rsidR="007C67B7" w:rsidRPr="00101CCF">
        <w:rPr>
          <w:rFonts w:cs="Arial"/>
          <w:b/>
          <w:szCs w:val="24"/>
        </w:rPr>
        <w:tab/>
      </w:r>
      <w:r w:rsidRPr="00101CCF">
        <w:rPr>
          <w:rFonts w:cs="Arial"/>
          <w:b/>
          <w:szCs w:val="24"/>
          <w:u w:val="single"/>
        </w:rPr>
        <w:t>nouveau propriétaire résidentiel</w:t>
      </w:r>
    </w:p>
    <w:p w14:paraId="3013752C" w14:textId="77777777" w:rsidR="00E5050B" w:rsidRPr="00101CCF" w:rsidRDefault="00E5050B" w:rsidP="00101CCF">
      <w:pPr>
        <w:spacing w:after="0"/>
        <w:jc w:val="both"/>
        <w:rPr>
          <w:rFonts w:cs="Arial"/>
          <w:b/>
          <w:szCs w:val="24"/>
          <w:u w:val="single"/>
        </w:rPr>
      </w:pPr>
    </w:p>
    <w:p w14:paraId="7582DD8A" w14:textId="5D35424C" w:rsidR="00E5050B" w:rsidRPr="00101CCF" w:rsidRDefault="00E5050B" w:rsidP="00101CCF">
      <w:pPr>
        <w:spacing w:after="0"/>
        <w:ind w:left="708"/>
        <w:jc w:val="both"/>
        <w:rPr>
          <w:rFonts w:cs="Arial"/>
          <w:b/>
          <w:bCs/>
          <w:szCs w:val="24"/>
        </w:rPr>
      </w:pPr>
      <w:r w:rsidRPr="00101CCF">
        <w:rPr>
          <w:rFonts w:cs="Arial"/>
          <w:szCs w:val="24"/>
        </w:rPr>
        <w:t>L'agent de développement communautaire de la ville, Marc-André</w:t>
      </w:r>
      <w:r w:rsidR="00EC688B" w:rsidRPr="00101CCF">
        <w:rPr>
          <w:rFonts w:cs="Arial"/>
          <w:szCs w:val="24"/>
        </w:rPr>
        <w:t xml:space="preserve"> Paulin</w:t>
      </w:r>
      <w:r w:rsidRPr="00101CCF">
        <w:rPr>
          <w:rFonts w:cs="Arial"/>
          <w:szCs w:val="24"/>
        </w:rPr>
        <w:t xml:space="preserve">, remet un chèque de la somme de 629.68 $ qui représente la moitié des taxes foncières payées et les taxes d'eau et d'égout à Madame </w:t>
      </w:r>
      <w:proofErr w:type="spellStart"/>
      <w:r w:rsidRPr="00101CCF">
        <w:rPr>
          <w:rFonts w:cs="Arial"/>
          <w:szCs w:val="24"/>
        </w:rPr>
        <w:t>Géralda</w:t>
      </w:r>
      <w:proofErr w:type="spellEnd"/>
      <w:r w:rsidRPr="00101CCF">
        <w:rPr>
          <w:rFonts w:cs="Arial"/>
          <w:szCs w:val="24"/>
        </w:rPr>
        <w:t xml:space="preserve"> Duguay </w:t>
      </w:r>
      <w:r w:rsidR="00EC688B" w:rsidRPr="00101CCF">
        <w:rPr>
          <w:rFonts w:cs="Arial"/>
          <w:szCs w:val="24"/>
        </w:rPr>
        <w:t xml:space="preserve">ainsi qu’un chèque de la somme de 747.19$ qui représente la moitié des taxes foncières et les taxes d’eau et d’égouts à Madame Jeanne Duguay Dunphy </w:t>
      </w:r>
      <w:r w:rsidRPr="00101CCF">
        <w:rPr>
          <w:rFonts w:cs="Arial"/>
          <w:szCs w:val="24"/>
        </w:rPr>
        <w:t>en prime de bienvenue au</w:t>
      </w:r>
      <w:r w:rsidR="00EC688B" w:rsidRPr="00101CCF">
        <w:rPr>
          <w:rFonts w:cs="Arial"/>
          <w:szCs w:val="24"/>
        </w:rPr>
        <w:t>x</w:t>
      </w:r>
      <w:r w:rsidRPr="00101CCF">
        <w:rPr>
          <w:rFonts w:cs="Arial"/>
          <w:szCs w:val="24"/>
        </w:rPr>
        <w:t xml:space="preserve"> nouveau</w:t>
      </w:r>
      <w:r w:rsidR="00EC688B" w:rsidRPr="00101CCF">
        <w:rPr>
          <w:rFonts w:cs="Arial"/>
          <w:szCs w:val="24"/>
        </w:rPr>
        <w:t>x</w:t>
      </w:r>
      <w:r w:rsidRPr="00101CCF">
        <w:rPr>
          <w:rFonts w:cs="Arial"/>
          <w:szCs w:val="24"/>
        </w:rPr>
        <w:t xml:space="preserve"> propriétaire</w:t>
      </w:r>
      <w:r w:rsidR="00EC688B" w:rsidRPr="00101CCF">
        <w:rPr>
          <w:rFonts w:cs="Arial"/>
          <w:szCs w:val="24"/>
        </w:rPr>
        <w:t>s</w:t>
      </w:r>
      <w:r w:rsidRPr="00101CCF">
        <w:rPr>
          <w:rFonts w:cs="Arial"/>
          <w:szCs w:val="24"/>
        </w:rPr>
        <w:t xml:space="preserve"> résidentiel</w:t>
      </w:r>
      <w:r w:rsidR="00EC688B" w:rsidRPr="00101CCF">
        <w:rPr>
          <w:rFonts w:cs="Arial"/>
          <w:szCs w:val="24"/>
        </w:rPr>
        <w:t>s</w:t>
      </w:r>
      <w:r w:rsidRPr="00101CCF">
        <w:rPr>
          <w:rFonts w:cs="Arial"/>
          <w:szCs w:val="24"/>
        </w:rPr>
        <w:t>.</w:t>
      </w:r>
    </w:p>
    <w:p w14:paraId="65D6DE4D" w14:textId="77777777" w:rsidR="00E5050B" w:rsidRPr="00101CCF" w:rsidRDefault="00E5050B" w:rsidP="00101CCF">
      <w:pPr>
        <w:spacing w:after="0"/>
        <w:jc w:val="both"/>
        <w:rPr>
          <w:rFonts w:cs="Arial"/>
          <w:b/>
          <w:szCs w:val="24"/>
          <w:u w:val="single"/>
        </w:rPr>
      </w:pPr>
    </w:p>
    <w:p w14:paraId="274C6C76" w14:textId="77777777" w:rsidR="00CD6540" w:rsidRPr="00101CCF" w:rsidRDefault="00681087" w:rsidP="00101CCF">
      <w:pPr>
        <w:spacing w:after="0"/>
        <w:jc w:val="both"/>
        <w:rPr>
          <w:rFonts w:cs="Arial"/>
          <w:b/>
          <w:szCs w:val="24"/>
        </w:rPr>
      </w:pPr>
      <w:r w:rsidRPr="00101CCF">
        <w:rPr>
          <w:rFonts w:cs="Arial"/>
          <w:b/>
          <w:szCs w:val="24"/>
        </w:rPr>
        <w:tab/>
      </w:r>
    </w:p>
    <w:p w14:paraId="5F16BF21" w14:textId="77777777" w:rsidR="00101CCF" w:rsidRPr="00101CCF" w:rsidRDefault="00101CCF" w:rsidP="00101CCF">
      <w:pPr>
        <w:spacing w:after="0"/>
        <w:jc w:val="both"/>
        <w:rPr>
          <w:rFonts w:cs="Arial"/>
          <w:b/>
          <w:szCs w:val="24"/>
        </w:rPr>
      </w:pPr>
    </w:p>
    <w:p w14:paraId="5872BA42" w14:textId="34B0A254" w:rsidR="00681087" w:rsidRDefault="00CD6540" w:rsidP="00101CCF">
      <w:pPr>
        <w:spacing w:after="0"/>
        <w:jc w:val="both"/>
        <w:rPr>
          <w:rFonts w:cs="Arial"/>
          <w:b/>
          <w:szCs w:val="24"/>
          <w:u w:val="single"/>
        </w:rPr>
      </w:pPr>
      <w:r w:rsidRPr="00101CCF">
        <w:rPr>
          <w:rFonts w:cs="Arial"/>
          <w:b/>
          <w:szCs w:val="24"/>
        </w:rPr>
        <w:tab/>
      </w:r>
      <w:r w:rsidR="00681087" w:rsidRPr="00101CCF">
        <w:rPr>
          <w:rFonts w:cs="Arial"/>
          <w:b/>
          <w:szCs w:val="24"/>
        </w:rPr>
        <w:t>8.</w:t>
      </w:r>
      <w:r w:rsidR="00BA6940" w:rsidRPr="00101CCF">
        <w:rPr>
          <w:rFonts w:cs="Arial"/>
          <w:b/>
          <w:szCs w:val="24"/>
        </w:rPr>
        <w:t>2</w:t>
      </w:r>
      <w:r w:rsidR="00681087" w:rsidRPr="00101CCF">
        <w:rPr>
          <w:rFonts w:cs="Arial"/>
          <w:b/>
          <w:szCs w:val="24"/>
        </w:rPr>
        <w:tab/>
      </w:r>
      <w:r w:rsidR="00681087" w:rsidRPr="00101CCF">
        <w:rPr>
          <w:rFonts w:cs="Arial"/>
          <w:b/>
          <w:szCs w:val="24"/>
          <w:u w:val="single"/>
        </w:rPr>
        <w:t>Arrêté n</w:t>
      </w:r>
      <w:r w:rsidR="00681087" w:rsidRPr="00101CCF">
        <w:rPr>
          <w:rFonts w:cs="Arial"/>
          <w:b/>
          <w:szCs w:val="24"/>
          <w:u w:val="single"/>
          <w:vertAlign w:val="superscript"/>
        </w:rPr>
        <w:t>o</w:t>
      </w:r>
      <w:r w:rsidR="00681087" w:rsidRPr="00101CCF">
        <w:rPr>
          <w:rFonts w:cs="Arial"/>
          <w:b/>
          <w:szCs w:val="24"/>
          <w:u w:val="single"/>
        </w:rPr>
        <w:t>.153</w:t>
      </w:r>
      <w:r w:rsidR="00BA6940" w:rsidRPr="00101CCF">
        <w:rPr>
          <w:rFonts w:cs="Arial"/>
          <w:b/>
          <w:szCs w:val="24"/>
          <w:u w:val="single"/>
        </w:rPr>
        <w:t xml:space="preserve"> - </w:t>
      </w:r>
      <w:r w:rsidR="00681087" w:rsidRPr="00101CCF">
        <w:rPr>
          <w:rFonts w:cs="Arial"/>
          <w:b/>
          <w:szCs w:val="24"/>
          <w:u w:val="single"/>
        </w:rPr>
        <w:t>Contrôle des chiens - 1</w:t>
      </w:r>
      <w:r w:rsidR="00EC688B" w:rsidRPr="00101CCF">
        <w:rPr>
          <w:rFonts w:cs="Arial"/>
          <w:b/>
          <w:szCs w:val="24"/>
          <w:u w:val="single"/>
          <w:vertAlign w:val="superscript"/>
        </w:rPr>
        <w:t>re</w:t>
      </w:r>
      <w:r w:rsidR="00681087" w:rsidRPr="00101CCF">
        <w:rPr>
          <w:rFonts w:cs="Arial"/>
          <w:b/>
          <w:szCs w:val="24"/>
          <w:u w:val="single"/>
        </w:rPr>
        <w:t xml:space="preserve"> lecture</w:t>
      </w:r>
    </w:p>
    <w:p w14:paraId="06AF2BE9" w14:textId="77777777" w:rsidR="00101CCF" w:rsidRPr="00101CCF" w:rsidRDefault="00101CCF" w:rsidP="00101CCF">
      <w:pPr>
        <w:spacing w:after="0"/>
        <w:jc w:val="both"/>
        <w:rPr>
          <w:rFonts w:cs="Arial"/>
          <w:b/>
          <w:szCs w:val="24"/>
          <w:u w:val="single"/>
        </w:rPr>
      </w:pPr>
    </w:p>
    <w:p w14:paraId="44604DF1" w14:textId="0ADAF9C9" w:rsidR="00681087" w:rsidRDefault="00681087" w:rsidP="00101CCF">
      <w:pPr>
        <w:spacing w:after="0"/>
        <w:jc w:val="both"/>
        <w:rPr>
          <w:rFonts w:cs="Arial"/>
          <w:b/>
          <w:szCs w:val="24"/>
          <w:u w:val="single"/>
        </w:rPr>
      </w:pPr>
      <w:r w:rsidRPr="00101CCF">
        <w:rPr>
          <w:rFonts w:cs="Arial"/>
          <w:b/>
          <w:szCs w:val="24"/>
          <w:u w:val="single"/>
        </w:rPr>
        <w:t>PP2018-26</w:t>
      </w:r>
    </w:p>
    <w:p w14:paraId="093431BC" w14:textId="77777777" w:rsidR="00101CCF" w:rsidRPr="00101CCF" w:rsidRDefault="00101CCF" w:rsidP="00101CCF">
      <w:pPr>
        <w:spacing w:after="0"/>
        <w:jc w:val="both"/>
        <w:rPr>
          <w:rFonts w:cs="Arial"/>
          <w:b/>
          <w:szCs w:val="24"/>
          <w:u w:val="single"/>
        </w:rPr>
      </w:pPr>
    </w:p>
    <w:p w14:paraId="3D9AF9D5" w14:textId="484FF95A" w:rsidR="00681087" w:rsidRDefault="00BA6940" w:rsidP="00101CCF">
      <w:pPr>
        <w:spacing w:after="0"/>
        <w:jc w:val="both"/>
        <w:rPr>
          <w:rFonts w:cs="Arial"/>
          <w:szCs w:val="24"/>
        </w:rPr>
      </w:pPr>
      <w:r w:rsidRPr="00101CCF">
        <w:rPr>
          <w:rFonts w:cs="Arial"/>
          <w:szCs w:val="24"/>
        </w:rPr>
        <w:tab/>
      </w:r>
      <w:proofErr w:type="gramStart"/>
      <w:r w:rsidRPr="00101CCF">
        <w:rPr>
          <w:rFonts w:cs="Arial"/>
          <w:szCs w:val="24"/>
        </w:rPr>
        <w:t>Il est résolu que l'arrêté n</w:t>
      </w:r>
      <w:r w:rsidRPr="00101CCF">
        <w:rPr>
          <w:rFonts w:cs="Arial"/>
          <w:szCs w:val="24"/>
          <w:vertAlign w:val="superscript"/>
        </w:rPr>
        <w:t>o</w:t>
      </w:r>
      <w:r w:rsidRPr="00101CCF">
        <w:rPr>
          <w:rFonts w:cs="Arial"/>
          <w:szCs w:val="24"/>
        </w:rPr>
        <w:t>.</w:t>
      </w:r>
      <w:r w:rsidR="00681087" w:rsidRPr="00101CCF">
        <w:rPr>
          <w:rFonts w:cs="Arial"/>
          <w:szCs w:val="24"/>
        </w:rPr>
        <w:t>153 concernant le contrôle des chiens soit adopté en 1</w:t>
      </w:r>
      <w:r w:rsidR="00DE2B8B" w:rsidRPr="00101CCF">
        <w:rPr>
          <w:rFonts w:cs="Arial"/>
          <w:szCs w:val="24"/>
          <w:vertAlign w:val="superscript"/>
        </w:rPr>
        <w:t>re</w:t>
      </w:r>
      <w:r w:rsidR="00681087" w:rsidRPr="00101CCF">
        <w:rPr>
          <w:rFonts w:cs="Arial"/>
          <w:szCs w:val="24"/>
        </w:rPr>
        <w:t xml:space="preserve"> </w:t>
      </w:r>
      <w:proofErr w:type="gramEnd"/>
      <w:r w:rsidRPr="00101CCF">
        <w:rPr>
          <w:rFonts w:cs="Arial"/>
          <w:szCs w:val="24"/>
        </w:rPr>
        <w:tab/>
      </w:r>
      <w:r w:rsidR="00681087" w:rsidRPr="00101CCF">
        <w:rPr>
          <w:rFonts w:cs="Arial"/>
          <w:szCs w:val="24"/>
        </w:rPr>
        <w:t>lecture par son titre.</w:t>
      </w:r>
    </w:p>
    <w:p w14:paraId="3264B398" w14:textId="77777777" w:rsidR="00101CCF" w:rsidRPr="00101CCF" w:rsidRDefault="00101CCF" w:rsidP="00101CCF">
      <w:pPr>
        <w:spacing w:after="0"/>
        <w:jc w:val="both"/>
        <w:rPr>
          <w:rFonts w:cs="Arial"/>
          <w:szCs w:val="24"/>
        </w:rPr>
      </w:pPr>
    </w:p>
    <w:p w14:paraId="7D6F2DB4" w14:textId="14471006" w:rsidR="00681087" w:rsidRPr="00101CCF" w:rsidRDefault="00681087" w:rsidP="00101CCF">
      <w:pPr>
        <w:spacing w:after="0"/>
        <w:jc w:val="both"/>
        <w:outlineLvl w:val="0"/>
        <w:rPr>
          <w:rFonts w:cs="Arial"/>
          <w:b/>
          <w:bCs/>
          <w:szCs w:val="24"/>
          <w:u w:val="single"/>
        </w:rPr>
      </w:pPr>
      <w:r w:rsidRPr="00101CCF">
        <w:rPr>
          <w:rFonts w:cs="Arial"/>
          <w:b/>
          <w:szCs w:val="24"/>
        </w:rPr>
        <w:tab/>
      </w:r>
      <w:r w:rsidRPr="00101CCF">
        <w:rPr>
          <w:rFonts w:cs="Arial"/>
          <w:b/>
          <w:bCs/>
          <w:szCs w:val="24"/>
        </w:rPr>
        <w:t>Proposé par :</w:t>
      </w:r>
      <w:r w:rsidR="00101CCF" w:rsidRPr="00101CCF">
        <w:rPr>
          <w:rFonts w:cs="Arial"/>
          <w:szCs w:val="24"/>
        </w:rPr>
        <w:t xml:space="preserve"> </w:t>
      </w:r>
      <w:r w:rsidR="00101CCF" w:rsidRPr="00101CCF">
        <w:rPr>
          <w:rFonts w:cs="Arial"/>
          <w:b/>
          <w:szCs w:val="24"/>
        </w:rPr>
        <w:t>Guy E. Duguay</w:t>
      </w:r>
      <w:r w:rsidRPr="00101CCF">
        <w:rPr>
          <w:rFonts w:cs="Arial"/>
          <w:szCs w:val="24"/>
        </w:rPr>
        <w:tab/>
      </w:r>
      <w:r w:rsidRPr="00101CCF">
        <w:rPr>
          <w:rFonts w:cs="Arial"/>
          <w:b/>
          <w:bCs/>
          <w:szCs w:val="24"/>
          <w:u w:val="single"/>
        </w:rPr>
        <w:t xml:space="preserve"> </w:t>
      </w:r>
    </w:p>
    <w:p w14:paraId="2D393D9D" w14:textId="12615DA8" w:rsidR="00681087" w:rsidRPr="00101CCF" w:rsidRDefault="00681087" w:rsidP="00101CCF">
      <w:pPr>
        <w:spacing w:after="0"/>
        <w:jc w:val="both"/>
        <w:outlineLvl w:val="0"/>
        <w:rPr>
          <w:rFonts w:cs="Arial"/>
          <w:b/>
          <w:bCs/>
          <w:szCs w:val="24"/>
        </w:rPr>
      </w:pPr>
      <w:r w:rsidRPr="00101CCF">
        <w:rPr>
          <w:rFonts w:cs="Arial"/>
          <w:b/>
          <w:szCs w:val="24"/>
        </w:rPr>
        <w:tab/>
      </w:r>
      <w:r w:rsidRPr="00101CCF">
        <w:rPr>
          <w:rFonts w:cs="Arial"/>
          <w:b/>
          <w:bCs/>
          <w:szCs w:val="24"/>
        </w:rPr>
        <w:t xml:space="preserve">Appuyé par : </w:t>
      </w:r>
      <w:r w:rsidR="00101CCF" w:rsidRPr="00101CCF">
        <w:rPr>
          <w:rFonts w:cs="Arial"/>
          <w:b/>
          <w:bCs/>
          <w:szCs w:val="24"/>
        </w:rPr>
        <w:t xml:space="preserve">Linda Robichaud Blanchard </w:t>
      </w:r>
      <w:r w:rsidRPr="00101CCF">
        <w:rPr>
          <w:rFonts w:cs="Arial"/>
          <w:szCs w:val="24"/>
        </w:rPr>
        <w:tab/>
      </w:r>
      <w:r w:rsidRPr="00101CCF">
        <w:rPr>
          <w:rFonts w:cs="Arial"/>
          <w:szCs w:val="24"/>
        </w:rPr>
        <w:tab/>
      </w:r>
      <w:r w:rsidRPr="00101CCF">
        <w:rPr>
          <w:rFonts w:cs="Arial"/>
          <w:b/>
          <w:bCs/>
          <w:szCs w:val="24"/>
        </w:rPr>
        <w:t>-adoptée</w:t>
      </w:r>
    </w:p>
    <w:p w14:paraId="07FD872E" w14:textId="58399FBA" w:rsidR="00681087" w:rsidRPr="00101CCF" w:rsidRDefault="00681087" w:rsidP="00101CCF">
      <w:pPr>
        <w:spacing w:after="0"/>
        <w:jc w:val="both"/>
        <w:rPr>
          <w:rFonts w:cs="Arial"/>
          <w:b/>
          <w:szCs w:val="24"/>
        </w:rPr>
      </w:pPr>
      <w:r w:rsidRPr="00101CCF">
        <w:rPr>
          <w:rFonts w:cs="Arial"/>
          <w:b/>
          <w:szCs w:val="24"/>
        </w:rPr>
        <w:tab/>
      </w:r>
    </w:p>
    <w:p w14:paraId="7654AA6C" w14:textId="77777777" w:rsidR="00681087" w:rsidRPr="00101CCF" w:rsidRDefault="00681087" w:rsidP="00101CCF">
      <w:pPr>
        <w:spacing w:after="0"/>
        <w:jc w:val="both"/>
        <w:rPr>
          <w:rFonts w:cs="Arial"/>
          <w:b/>
          <w:szCs w:val="24"/>
        </w:rPr>
      </w:pPr>
    </w:p>
    <w:p w14:paraId="2437ACB4" w14:textId="648119CE" w:rsidR="00681087" w:rsidRPr="00101CCF" w:rsidRDefault="00681087" w:rsidP="00101CCF">
      <w:pPr>
        <w:spacing w:after="0"/>
        <w:jc w:val="both"/>
        <w:rPr>
          <w:rFonts w:cs="Arial"/>
          <w:b/>
          <w:szCs w:val="24"/>
        </w:rPr>
      </w:pPr>
      <w:r w:rsidRPr="00101CCF">
        <w:rPr>
          <w:rFonts w:cs="Arial"/>
          <w:b/>
          <w:szCs w:val="24"/>
        </w:rPr>
        <w:tab/>
        <w:t>8.</w:t>
      </w:r>
      <w:r w:rsidR="00BA6940" w:rsidRPr="00101CCF">
        <w:rPr>
          <w:rFonts w:cs="Arial"/>
          <w:b/>
          <w:szCs w:val="24"/>
        </w:rPr>
        <w:t>3</w:t>
      </w:r>
      <w:r w:rsidRPr="00101CCF">
        <w:rPr>
          <w:rFonts w:cs="Arial"/>
          <w:b/>
          <w:szCs w:val="24"/>
        </w:rPr>
        <w:tab/>
      </w:r>
      <w:r w:rsidRPr="00101CCF">
        <w:rPr>
          <w:rFonts w:cs="Arial"/>
          <w:b/>
          <w:szCs w:val="24"/>
          <w:u w:val="single"/>
        </w:rPr>
        <w:t>Arrêté n</w:t>
      </w:r>
      <w:r w:rsidRPr="00101CCF">
        <w:rPr>
          <w:rFonts w:cs="Arial"/>
          <w:b/>
          <w:szCs w:val="24"/>
          <w:u w:val="single"/>
          <w:vertAlign w:val="superscript"/>
        </w:rPr>
        <w:t>o</w:t>
      </w:r>
      <w:r w:rsidRPr="00101CCF">
        <w:rPr>
          <w:rFonts w:cs="Arial"/>
          <w:b/>
          <w:szCs w:val="24"/>
          <w:u w:val="single"/>
        </w:rPr>
        <w:t>.153- Contrôle des chiens - 2</w:t>
      </w:r>
      <w:r w:rsidRPr="00101CCF">
        <w:rPr>
          <w:rFonts w:cs="Arial"/>
          <w:b/>
          <w:szCs w:val="24"/>
          <w:u w:val="single"/>
          <w:vertAlign w:val="superscript"/>
        </w:rPr>
        <w:t>e</w:t>
      </w:r>
      <w:r w:rsidRPr="00101CCF">
        <w:rPr>
          <w:rFonts w:cs="Arial"/>
          <w:b/>
          <w:szCs w:val="24"/>
          <w:u w:val="single"/>
        </w:rPr>
        <w:t xml:space="preserve"> lecture</w:t>
      </w:r>
    </w:p>
    <w:p w14:paraId="06E949B0" w14:textId="77777777" w:rsidR="00681087" w:rsidRPr="00101CCF" w:rsidRDefault="00681087" w:rsidP="00101CCF">
      <w:pPr>
        <w:spacing w:after="0"/>
        <w:jc w:val="both"/>
        <w:rPr>
          <w:rFonts w:cs="Arial"/>
          <w:b/>
          <w:szCs w:val="24"/>
          <w:u w:val="single"/>
        </w:rPr>
      </w:pPr>
    </w:p>
    <w:p w14:paraId="3EBCA5AD" w14:textId="70AD2ADE" w:rsidR="00681087" w:rsidRPr="00101CCF" w:rsidRDefault="00681087" w:rsidP="00101CCF">
      <w:pPr>
        <w:spacing w:after="0"/>
        <w:jc w:val="both"/>
        <w:rPr>
          <w:rFonts w:cs="Arial"/>
          <w:b/>
          <w:szCs w:val="24"/>
          <w:u w:val="single"/>
        </w:rPr>
      </w:pPr>
      <w:r w:rsidRPr="00101CCF">
        <w:rPr>
          <w:rFonts w:cs="Arial"/>
          <w:b/>
          <w:szCs w:val="24"/>
          <w:u w:val="single"/>
        </w:rPr>
        <w:t>PP2018-27</w:t>
      </w:r>
    </w:p>
    <w:p w14:paraId="662CB549" w14:textId="77777777" w:rsidR="00681087" w:rsidRPr="00101CCF" w:rsidRDefault="00681087" w:rsidP="00101CCF">
      <w:pPr>
        <w:spacing w:after="0"/>
        <w:jc w:val="both"/>
        <w:rPr>
          <w:rFonts w:cs="Arial"/>
          <w:szCs w:val="24"/>
        </w:rPr>
      </w:pPr>
      <w:r w:rsidRPr="00101CCF">
        <w:rPr>
          <w:rFonts w:cs="Arial"/>
          <w:szCs w:val="24"/>
        </w:rPr>
        <w:tab/>
      </w:r>
    </w:p>
    <w:p w14:paraId="5C33B0BF" w14:textId="5701A270" w:rsidR="00681087" w:rsidRPr="00101CCF" w:rsidRDefault="00681087" w:rsidP="00101CCF">
      <w:pPr>
        <w:spacing w:after="0"/>
        <w:jc w:val="both"/>
        <w:rPr>
          <w:rFonts w:cs="Arial"/>
          <w:szCs w:val="24"/>
        </w:rPr>
      </w:pPr>
      <w:r w:rsidRPr="00101CCF">
        <w:rPr>
          <w:rFonts w:cs="Arial"/>
          <w:szCs w:val="24"/>
        </w:rPr>
        <w:tab/>
      </w:r>
      <w:proofErr w:type="gramStart"/>
      <w:r w:rsidRPr="00101CCF">
        <w:rPr>
          <w:rFonts w:cs="Arial"/>
          <w:szCs w:val="24"/>
        </w:rPr>
        <w:t xml:space="preserve">Il est résolu que l'arrêté </w:t>
      </w:r>
      <w:r w:rsidR="00BA6940" w:rsidRPr="00101CCF">
        <w:rPr>
          <w:rFonts w:cs="Arial"/>
          <w:szCs w:val="24"/>
        </w:rPr>
        <w:t>n</w:t>
      </w:r>
      <w:r w:rsidR="00BA6940" w:rsidRPr="00101CCF">
        <w:rPr>
          <w:rFonts w:cs="Arial"/>
          <w:szCs w:val="24"/>
          <w:vertAlign w:val="superscript"/>
        </w:rPr>
        <w:t>o</w:t>
      </w:r>
      <w:r w:rsidR="00BA6940" w:rsidRPr="00101CCF">
        <w:rPr>
          <w:rFonts w:cs="Arial"/>
          <w:szCs w:val="24"/>
        </w:rPr>
        <w:t>.</w:t>
      </w:r>
      <w:r w:rsidRPr="00101CCF">
        <w:rPr>
          <w:rFonts w:cs="Arial"/>
          <w:szCs w:val="24"/>
        </w:rPr>
        <w:t>153 concernant le contrôle des chiens soit adopté en 2</w:t>
      </w:r>
      <w:r w:rsidRPr="00101CCF">
        <w:rPr>
          <w:rFonts w:cs="Arial"/>
          <w:szCs w:val="24"/>
          <w:vertAlign w:val="superscript"/>
        </w:rPr>
        <w:t>e</w:t>
      </w:r>
      <w:r w:rsidRPr="00101CCF">
        <w:rPr>
          <w:rFonts w:cs="Arial"/>
          <w:szCs w:val="24"/>
        </w:rPr>
        <w:t xml:space="preserve"> </w:t>
      </w:r>
      <w:proofErr w:type="gramEnd"/>
      <w:r w:rsidR="00BA6940" w:rsidRPr="00101CCF">
        <w:rPr>
          <w:rFonts w:cs="Arial"/>
          <w:szCs w:val="24"/>
        </w:rPr>
        <w:tab/>
      </w:r>
      <w:r w:rsidRPr="00101CCF">
        <w:rPr>
          <w:rFonts w:cs="Arial"/>
          <w:szCs w:val="24"/>
        </w:rPr>
        <w:t>lecture par son titre.</w:t>
      </w:r>
    </w:p>
    <w:p w14:paraId="4610798F" w14:textId="77777777" w:rsidR="00681087" w:rsidRPr="00101CCF" w:rsidRDefault="00681087" w:rsidP="00101CCF">
      <w:pPr>
        <w:spacing w:after="0"/>
        <w:jc w:val="both"/>
        <w:outlineLvl w:val="0"/>
        <w:rPr>
          <w:rFonts w:cs="Arial"/>
          <w:b/>
          <w:szCs w:val="24"/>
        </w:rPr>
      </w:pPr>
      <w:r w:rsidRPr="00101CCF">
        <w:rPr>
          <w:rFonts w:cs="Arial"/>
          <w:b/>
          <w:szCs w:val="24"/>
        </w:rPr>
        <w:tab/>
      </w:r>
    </w:p>
    <w:p w14:paraId="69468EBC" w14:textId="3CD70CC1" w:rsidR="00BA6940" w:rsidRPr="00101CCF" w:rsidRDefault="00681087" w:rsidP="00101CCF">
      <w:pPr>
        <w:spacing w:after="0"/>
        <w:jc w:val="both"/>
        <w:outlineLvl w:val="0"/>
        <w:rPr>
          <w:rFonts w:cs="Arial"/>
          <w:b/>
          <w:bCs/>
          <w:szCs w:val="24"/>
          <w:u w:val="single"/>
        </w:rPr>
      </w:pPr>
      <w:r w:rsidRPr="00101CCF">
        <w:rPr>
          <w:rFonts w:cs="Arial"/>
          <w:b/>
          <w:szCs w:val="24"/>
        </w:rPr>
        <w:tab/>
      </w:r>
      <w:r w:rsidR="00BA6940" w:rsidRPr="00101CCF">
        <w:rPr>
          <w:rFonts w:cs="Arial"/>
          <w:b/>
          <w:bCs/>
          <w:szCs w:val="24"/>
        </w:rPr>
        <w:t>Proposé par :</w:t>
      </w:r>
      <w:r w:rsidR="00101CCF" w:rsidRPr="00101CCF">
        <w:rPr>
          <w:rFonts w:cs="Arial"/>
          <w:szCs w:val="24"/>
        </w:rPr>
        <w:t xml:space="preserve"> </w:t>
      </w:r>
      <w:r w:rsidR="00101CCF" w:rsidRPr="00101CCF">
        <w:rPr>
          <w:rFonts w:cs="Arial"/>
          <w:b/>
          <w:szCs w:val="24"/>
        </w:rPr>
        <w:t>Marie-Anne Ferron</w:t>
      </w:r>
      <w:r w:rsidR="00BA6940" w:rsidRPr="00101CCF">
        <w:rPr>
          <w:rFonts w:cs="Arial"/>
          <w:szCs w:val="24"/>
        </w:rPr>
        <w:tab/>
      </w:r>
      <w:r w:rsidR="00BA6940" w:rsidRPr="00101CCF">
        <w:rPr>
          <w:rFonts w:cs="Arial"/>
          <w:b/>
          <w:bCs/>
          <w:szCs w:val="24"/>
          <w:u w:val="single"/>
        </w:rPr>
        <w:t xml:space="preserve"> </w:t>
      </w:r>
    </w:p>
    <w:p w14:paraId="52DEA3DA" w14:textId="38E7A71F" w:rsidR="00BA6940" w:rsidRPr="00101CCF" w:rsidRDefault="00BA6940" w:rsidP="00101CCF">
      <w:pPr>
        <w:spacing w:after="0"/>
        <w:jc w:val="both"/>
        <w:outlineLvl w:val="0"/>
        <w:rPr>
          <w:rFonts w:cs="Arial"/>
          <w:b/>
          <w:bCs/>
          <w:szCs w:val="24"/>
        </w:rPr>
      </w:pPr>
      <w:r w:rsidRPr="00101CCF">
        <w:rPr>
          <w:rFonts w:cs="Arial"/>
          <w:b/>
          <w:szCs w:val="24"/>
        </w:rPr>
        <w:tab/>
      </w:r>
      <w:r w:rsidRPr="00101CCF">
        <w:rPr>
          <w:rFonts w:cs="Arial"/>
          <w:b/>
          <w:bCs/>
          <w:szCs w:val="24"/>
        </w:rPr>
        <w:t xml:space="preserve">Appuyé par </w:t>
      </w:r>
      <w:proofErr w:type="gramStart"/>
      <w:r w:rsidRPr="00101CCF">
        <w:rPr>
          <w:rFonts w:cs="Arial"/>
          <w:b/>
          <w:bCs/>
          <w:szCs w:val="24"/>
        </w:rPr>
        <w:t xml:space="preserve">:  </w:t>
      </w:r>
      <w:r w:rsidR="00101CCF" w:rsidRPr="00101CCF">
        <w:rPr>
          <w:rFonts w:cs="Arial"/>
          <w:b/>
          <w:bCs/>
          <w:szCs w:val="24"/>
        </w:rPr>
        <w:t>Guy</w:t>
      </w:r>
      <w:proofErr w:type="gramEnd"/>
      <w:r w:rsidR="00101CCF" w:rsidRPr="00101CCF">
        <w:rPr>
          <w:rFonts w:cs="Arial"/>
          <w:b/>
          <w:bCs/>
          <w:szCs w:val="24"/>
        </w:rPr>
        <w:t>. O Chiasson</w:t>
      </w:r>
      <w:r w:rsidRPr="00101CCF">
        <w:rPr>
          <w:rFonts w:cs="Arial"/>
          <w:b/>
          <w:bCs/>
          <w:szCs w:val="24"/>
        </w:rPr>
        <w:t xml:space="preserve">      </w:t>
      </w:r>
      <w:r w:rsidRPr="00101CCF">
        <w:rPr>
          <w:rFonts w:cs="Arial"/>
          <w:szCs w:val="24"/>
        </w:rPr>
        <w:tab/>
      </w:r>
      <w:r w:rsidRPr="00101CCF">
        <w:rPr>
          <w:rFonts w:cs="Arial"/>
          <w:szCs w:val="24"/>
        </w:rPr>
        <w:tab/>
      </w:r>
      <w:r w:rsidRPr="00101CCF">
        <w:rPr>
          <w:rFonts w:cs="Arial"/>
          <w:szCs w:val="24"/>
        </w:rPr>
        <w:tab/>
      </w:r>
      <w:r w:rsidRPr="00101CCF">
        <w:rPr>
          <w:rFonts w:cs="Arial"/>
          <w:b/>
          <w:bCs/>
          <w:szCs w:val="24"/>
        </w:rPr>
        <w:t>-adoptée</w:t>
      </w:r>
    </w:p>
    <w:p w14:paraId="487EE5F0" w14:textId="09645611" w:rsidR="00681087" w:rsidRPr="00101CCF" w:rsidRDefault="00681087" w:rsidP="00101CCF">
      <w:pPr>
        <w:spacing w:after="0"/>
        <w:jc w:val="both"/>
        <w:outlineLvl w:val="0"/>
        <w:rPr>
          <w:rFonts w:cs="Arial"/>
          <w:b/>
          <w:szCs w:val="24"/>
          <w:highlight w:val="yellow"/>
        </w:rPr>
      </w:pPr>
    </w:p>
    <w:p w14:paraId="1672DA48" w14:textId="62178A11" w:rsidR="00BA6940" w:rsidRPr="00101CCF" w:rsidRDefault="00BA6940" w:rsidP="00101CCF">
      <w:pPr>
        <w:spacing w:after="0"/>
        <w:jc w:val="both"/>
        <w:rPr>
          <w:rFonts w:cs="Arial"/>
          <w:b/>
          <w:szCs w:val="24"/>
          <w:u w:val="single"/>
        </w:rPr>
      </w:pPr>
      <w:r w:rsidRPr="00101CCF">
        <w:rPr>
          <w:rFonts w:cs="Arial"/>
          <w:b/>
          <w:szCs w:val="24"/>
        </w:rPr>
        <w:tab/>
        <w:t>8.4</w:t>
      </w:r>
      <w:r w:rsidRPr="00101CCF">
        <w:rPr>
          <w:rFonts w:cs="Arial"/>
          <w:b/>
          <w:szCs w:val="24"/>
        </w:rPr>
        <w:tab/>
      </w:r>
      <w:r w:rsidRPr="00101CCF">
        <w:rPr>
          <w:rFonts w:cs="Arial"/>
          <w:b/>
          <w:szCs w:val="24"/>
          <w:u w:val="single"/>
        </w:rPr>
        <w:t xml:space="preserve">Répertoire des fournisseurs de produits et services </w:t>
      </w:r>
      <w:r w:rsidR="006427E8" w:rsidRPr="00101CCF">
        <w:rPr>
          <w:rFonts w:cs="Arial"/>
          <w:b/>
          <w:szCs w:val="24"/>
          <w:u w:val="single"/>
        </w:rPr>
        <w:t xml:space="preserve">de la Chambre de </w:t>
      </w:r>
      <w:r w:rsidR="006427E8" w:rsidRPr="00101CCF">
        <w:rPr>
          <w:rFonts w:cs="Arial"/>
          <w:b/>
          <w:szCs w:val="24"/>
        </w:rPr>
        <w:tab/>
      </w:r>
      <w:r w:rsidR="006427E8" w:rsidRPr="00101CCF">
        <w:rPr>
          <w:rFonts w:cs="Arial"/>
          <w:b/>
          <w:szCs w:val="24"/>
        </w:rPr>
        <w:tab/>
      </w:r>
      <w:r w:rsidR="006427E8" w:rsidRPr="00101CCF">
        <w:rPr>
          <w:rFonts w:cs="Arial"/>
          <w:b/>
          <w:szCs w:val="24"/>
        </w:rPr>
        <w:tab/>
      </w:r>
      <w:r w:rsidR="006427E8" w:rsidRPr="00101CCF">
        <w:rPr>
          <w:rFonts w:cs="Arial"/>
          <w:b/>
          <w:szCs w:val="24"/>
          <w:u w:val="single"/>
        </w:rPr>
        <w:t xml:space="preserve">Commerce </w:t>
      </w:r>
      <w:r w:rsidRPr="00101CCF">
        <w:rPr>
          <w:rFonts w:cs="Arial"/>
          <w:b/>
          <w:szCs w:val="24"/>
          <w:u w:val="single"/>
        </w:rPr>
        <w:t>des Îles Lamèque et Miscou</w:t>
      </w:r>
    </w:p>
    <w:p w14:paraId="787F35FF" w14:textId="6ED54DC1" w:rsidR="00BA6940" w:rsidRDefault="00BA6940" w:rsidP="00101CCF">
      <w:pPr>
        <w:spacing w:after="0"/>
        <w:ind w:right="-519"/>
        <w:jc w:val="both"/>
        <w:rPr>
          <w:rFonts w:cs="Arial"/>
          <w:b/>
          <w:szCs w:val="24"/>
          <w:u w:val="single"/>
        </w:rPr>
      </w:pPr>
      <w:r w:rsidRPr="00101CCF">
        <w:rPr>
          <w:rFonts w:cs="Arial"/>
          <w:b/>
          <w:szCs w:val="24"/>
          <w:u w:val="single"/>
        </w:rPr>
        <w:t>PP2018-28</w:t>
      </w:r>
    </w:p>
    <w:p w14:paraId="5C4A8DD5" w14:textId="77777777" w:rsidR="00101CCF" w:rsidRPr="00101CCF" w:rsidRDefault="00101CCF" w:rsidP="00101CCF">
      <w:pPr>
        <w:spacing w:after="0"/>
        <w:ind w:right="-519"/>
        <w:jc w:val="both"/>
        <w:rPr>
          <w:rFonts w:cs="Arial"/>
          <w:b/>
          <w:szCs w:val="24"/>
          <w:u w:val="single"/>
        </w:rPr>
      </w:pPr>
    </w:p>
    <w:p w14:paraId="434782B4" w14:textId="65B99C52" w:rsidR="00BA6940" w:rsidRDefault="00BA6940" w:rsidP="00101CCF">
      <w:pPr>
        <w:spacing w:after="0"/>
        <w:ind w:right="-519"/>
        <w:jc w:val="both"/>
        <w:rPr>
          <w:rFonts w:cs="Arial"/>
          <w:b/>
          <w:bCs/>
          <w:szCs w:val="24"/>
        </w:rPr>
      </w:pPr>
      <w:r w:rsidRPr="00101CCF">
        <w:rPr>
          <w:rFonts w:cs="Arial"/>
          <w:szCs w:val="24"/>
        </w:rPr>
        <w:tab/>
      </w:r>
      <w:r w:rsidR="12CA9701" w:rsidRPr="00101CCF">
        <w:rPr>
          <w:rFonts w:cs="Arial"/>
          <w:b/>
          <w:bCs/>
          <w:szCs w:val="24"/>
        </w:rPr>
        <w:t>Le maire se retire à 19:20</w:t>
      </w:r>
    </w:p>
    <w:p w14:paraId="33300663" w14:textId="77777777" w:rsidR="00101CCF" w:rsidRPr="00101CCF" w:rsidRDefault="00101CCF" w:rsidP="00101CCF">
      <w:pPr>
        <w:spacing w:after="0"/>
        <w:ind w:right="-519"/>
        <w:jc w:val="both"/>
        <w:rPr>
          <w:rFonts w:cs="Arial"/>
          <w:b/>
          <w:bCs/>
          <w:szCs w:val="24"/>
        </w:rPr>
      </w:pPr>
    </w:p>
    <w:p w14:paraId="296E1207" w14:textId="2D1A031F" w:rsidR="00BA6940" w:rsidRDefault="00BA6940" w:rsidP="00101CCF">
      <w:pPr>
        <w:spacing w:after="0"/>
        <w:jc w:val="both"/>
        <w:rPr>
          <w:rFonts w:cs="Arial"/>
          <w:szCs w:val="24"/>
        </w:rPr>
      </w:pPr>
      <w:r w:rsidRPr="00101CCF">
        <w:rPr>
          <w:rFonts w:cs="Arial"/>
          <w:b/>
          <w:szCs w:val="24"/>
        </w:rPr>
        <w:tab/>
      </w:r>
      <w:r w:rsidRPr="00101CCF">
        <w:rPr>
          <w:rFonts w:cs="Arial"/>
          <w:szCs w:val="24"/>
        </w:rPr>
        <w:t>Il est résolu que la Ville de Lamèque remet</w:t>
      </w:r>
      <w:r w:rsidR="00EC688B" w:rsidRPr="00101CCF">
        <w:rPr>
          <w:rFonts w:cs="Arial"/>
          <w:szCs w:val="24"/>
        </w:rPr>
        <w:t>te</w:t>
      </w:r>
      <w:r w:rsidRPr="00101CCF">
        <w:rPr>
          <w:rFonts w:cs="Arial"/>
          <w:szCs w:val="24"/>
        </w:rPr>
        <w:t xml:space="preserve"> la somme de 1 000,00 $ à la Chambre de </w:t>
      </w:r>
      <w:r w:rsidRPr="00101CCF">
        <w:rPr>
          <w:rFonts w:cs="Arial"/>
          <w:szCs w:val="24"/>
        </w:rPr>
        <w:tab/>
      </w:r>
      <w:r w:rsidR="006427E8" w:rsidRPr="00101CCF">
        <w:rPr>
          <w:rFonts w:cs="Arial"/>
          <w:szCs w:val="24"/>
        </w:rPr>
        <w:t>C</w:t>
      </w:r>
      <w:r w:rsidRPr="00101CCF">
        <w:rPr>
          <w:rFonts w:cs="Arial"/>
          <w:szCs w:val="24"/>
        </w:rPr>
        <w:t xml:space="preserve">ommerce des Îles Lamèque et Miscou pour la mise à jour de leur répertoire des </w:t>
      </w:r>
      <w:r w:rsidRPr="00101CCF">
        <w:rPr>
          <w:rFonts w:cs="Arial"/>
          <w:szCs w:val="24"/>
        </w:rPr>
        <w:tab/>
        <w:t xml:space="preserve">fournisseurs de produits et services des Îles Lamèque et Miscou. </w:t>
      </w:r>
    </w:p>
    <w:p w14:paraId="5471CDEB" w14:textId="77777777" w:rsidR="00101CCF" w:rsidRPr="00101CCF" w:rsidRDefault="00101CCF" w:rsidP="00101CCF">
      <w:pPr>
        <w:spacing w:after="0"/>
        <w:jc w:val="both"/>
        <w:rPr>
          <w:rFonts w:cs="Arial"/>
          <w:szCs w:val="24"/>
        </w:rPr>
      </w:pPr>
    </w:p>
    <w:p w14:paraId="45E77C9F" w14:textId="56FF7766" w:rsidR="00BA6940" w:rsidRPr="00101CCF" w:rsidRDefault="00BA6940" w:rsidP="00101CCF">
      <w:pPr>
        <w:spacing w:after="0"/>
        <w:jc w:val="both"/>
        <w:outlineLvl w:val="0"/>
        <w:rPr>
          <w:rFonts w:cs="Arial"/>
          <w:b/>
          <w:bCs/>
          <w:szCs w:val="24"/>
          <w:u w:val="single"/>
        </w:rPr>
      </w:pPr>
      <w:r w:rsidRPr="00101CCF">
        <w:rPr>
          <w:rFonts w:cs="Arial"/>
          <w:b/>
          <w:szCs w:val="24"/>
        </w:rPr>
        <w:tab/>
      </w:r>
      <w:r w:rsidRPr="00101CCF">
        <w:rPr>
          <w:rFonts w:cs="Arial"/>
          <w:b/>
          <w:bCs/>
          <w:szCs w:val="24"/>
        </w:rPr>
        <w:t>Proposé par :</w:t>
      </w:r>
      <w:r w:rsidRPr="00101CCF">
        <w:rPr>
          <w:rFonts w:cs="Arial"/>
          <w:szCs w:val="24"/>
        </w:rPr>
        <w:t xml:space="preserve"> </w:t>
      </w:r>
      <w:r w:rsidR="00101CCF" w:rsidRPr="00101CCF">
        <w:rPr>
          <w:rFonts w:cs="Arial"/>
          <w:b/>
          <w:szCs w:val="24"/>
        </w:rPr>
        <w:t>Guy O. Chiasson</w:t>
      </w:r>
      <w:r w:rsidRPr="00101CCF">
        <w:rPr>
          <w:rFonts w:cs="Arial"/>
          <w:szCs w:val="24"/>
        </w:rPr>
        <w:tab/>
      </w:r>
      <w:r w:rsidRPr="00101CCF">
        <w:rPr>
          <w:rFonts w:cs="Arial"/>
          <w:b/>
          <w:bCs/>
          <w:szCs w:val="24"/>
          <w:u w:val="single"/>
        </w:rPr>
        <w:t xml:space="preserve"> </w:t>
      </w:r>
    </w:p>
    <w:p w14:paraId="5CA4B52E" w14:textId="24CA91A8" w:rsidR="00BA6940" w:rsidRPr="00101CCF" w:rsidRDefault="00BA6940" w:rsidP="00101CCF">
      <w:pPr>
        <w:spacing w:after="0"/>
        <w:jc w:val="both"/>
        <w:outlineLvl w:val="0"/>
        <w:rPr>
          <w:rFonts w:cs="Arial"/>
          <w:b/>
          <w:bCs/>
          <w:szCs w:val="24"/>
        </w:rPr>
      </w:pPr>
      <w:r w:rsidRPr="00101CCF">
        <w:rPr>
          <w:rFonts w:cs="Arial"/>
          <w:b/>
          <w:szCs w:val="24"/>
        </w:rPr>
        <w:tab/>
      </w:r>
      <w:r w:rsidRPr="00101CCF">
        <w:rPr>
          <w:rFonts w:cs="Arial"/>
          <w:b/>
          <w:bCs/>
          <w:szCs w:val="24"/>
        </w:rPr>
        <w:t xml:space="preserve">Appuyé par </w:t>
      </w:r>
      <w:proofErr w:type="gramStart"/>
      <w:r w:rsidRPr="00101CCF">
        <w:rPr>
          <w:rFonts w:cs="Arial"/>
          <w:b/>
          <w:bCs/>
          <w:szCs w:val="24"/>
        </w:rPr>
        <w:t xml:space="preserve">: </w:t>
      </w:r>
      <w:r w:rsidR="00101CCF" w:rsidRPr="00101CCF">
        <w:rPr>
          <w:rFonts w:cs="Arial"/>
          <w:b/>
          <w:bCs/>
          <w:szCs w:val="24"/>
        </w:rPr>
        <w:t xml:space="preserve"> Marie</w:t>
      </w:r>
      <w:proofErr w:type="gramEnd"/>
      <w:r w:rsidR="00101CCF" w:rsidRPr="00101CCF">
        <w:rPr>
          <w:rFonts w:cs="Arial"/>
          <w:b/>
          <w:bCs/>
          <w:szCs w:val="24"/>
        </w:rPr>
        <w:t>-Anne Ferron</w:t>
      </w:r>
      <w:r w:rsidRPr="00101CCF">
        <w:rPr>
          <w:rFonts w:cs="Arial"/>
          <w:b/>
          <w:bCs/>
          <w:szCs w:val="24"/>
        </w:rPr>
        <w:t xml:space="preserve"> </w:t>
      </w:r>
      <w:r w:rsidRPr="00101CCF">
        <w:rPr>
          <w:rFonts w:cs="Arial"/>
          <w:szCs w:val="24"/>
        </w:rPr>
        <w:tab/>
      </w:r>
      <w:r w:rsidRPr="00101CCF">
        <w:rPr>
          <w:rFonts w:cs="Arial"/>
          <w:szCs w:val="24"/>
        </w:rPr>
        <w:tab/>
      </w:r>
      <w:r w:rsidRPr="00101CCF">
        <w:rPr>
          <w:rFonts w:cs="Arial"/>
          <w:szCs w:val="24"/>
        </w:rPr>
        <w:tab/>
      </w:r>
      <w:r w:rsidRPr="00101CCF">
        <w:rPr>
          <w:rFonts w:cs="Arial"/>
          <w:b/>
          <w:bCs/>
          <w:szCs w:val="24"/>
        </w:rPr>
        <w:t>-adoptée</w:t>
      </w:r>
    </w:p>
    <w:p w14:paraId="599247C3" w14:textId="6625D1FC" w:rsidR="12CA9701" w:rsidRPr="00101CCF" w:rsidRDefault="12CA9701" w:rsidP="00101CCF">
      <w:pPr>
        <w:spacing w:after="0"/>
        <w:jc w:val="both"/>
        <w:outlineLvl w:val="0"/>
        <w:rPr>
          <w:rFonts w:cs="Arial"/>
          <w:b/>
          <w:bCs/>
          <w:szCs w:val="24"/>
        </w:rPr>
      </w:pPr>
    </w:p>
    <w:p w14:paraId="422B4143" w14:textId="22A58AD6" w:rsidR="12CA9701" w:rsidRPr="00101CCF" w:rsidRDefault="12CA9701" w:rsidP="00101CCF">
      <w:pPr>
        <w:spacing w:after="0"/>
        <w:jc w:val="both"/>
        <w:outlineLvl w:val="0"/>
        <w:rPr>
          <w:rFonts w:cs="Arial"/>
          <w:b/>
          <w:bCs/>
          <w:szCs w:val="24"/>
        </w:rPr>
      </w:pPr>
      <w:r w:rsidRPr="00101CCF">
        <w:rPr>
          <w:rFonts w:cs="Arial"/>
          <w:b/>
          <w:bCs/>
          <w:szCs w:val="24"/>
        </w:rPr>
        <w:t>Le maire revient à 19:30</w:t>
      </w:r>
    </w:p>
    <w:p w14:paraId="566A8971" w14:textId="77777777" w:rsidR="0014784F" w:rsidRPr="00101CCF" w:rsidRDefault="0014784F" w:rsidP="00101CCF">
      <w:pPr>
        <w:spacing w:after="0"/>
        <w:jc w:val="both"/>
        <w:rPr>
          <w:rFonts w:cs="Arial"/>
          <w:b/>
          <w:szCs w:val="24"/>
        </w:rPr>
      </w:pPr>
    </w:p>
    <w:p w14:paraId="02E88D87" w14:textId="73C6795E" w:rsidR="0014784F" w:rsidRPr="00101CCF" w:rsidRDefault="0014784F" w:rsidP="00101CCF">
      <w:pPr>
        <w:spacing w:after="0"/>
        <w:jc w:val="both"/>
        <w:rPr>
          <w:rFonts w:cs="Arial"/>
          <w:b/>
          <w:szCs w:val="24"/>
        </w:rPr>
      </w:pPr>
      <w:r w:rsidRPr="00101CCF">
        <w:rPr>
          <w:rFonts w:cs="Arial"/>
          <w:b/>
          <w:szCs w:val="24"/>
        </w:rPr>
        <w:tab/>
        <w:t>8.5</w:t>
      </w:r>
      <w:r w:rsidRPr="00101CCF">
        <w:rPr>
          <w:rFonts w:cs="Arial"/>
          <w:b/>
          <w:szCs w:val="24"/>
        </w:rPr>
        <w:tab/>
      </w:r>
      <w:r w:rsidRPr="00101CCF">
        <w:rPr>
          <w:rFonts w:cs="Arial"/>
          <w:b/>
          <w:szCs w:val="24"/>
          <w:u w:val="single"/>
        </w:rPr>
        <w:t>Demande de don - Université de Moncton</w:t>
      </w:r>
    </w:p>
    <w:p w14:paraId="2E8A183C" w14:textId="77777777" w:rsidR="0014784F" w:rsidRPr="00101CCF" w:rsidRDefault="0014784F" w:rsidP="00101CCF">
      <w:pPr>
        <w:spacing w:after="0"/>
        <w:jc w:val="both"/>
        <w:rPr>
          <w:rFonts w:cs="Arial"/>
          <w:b/>
          <w:szCs w:val="24"/>
          <w:u w:val="single"/>
        </w:rPr>
      </w:pPr>
    </w:p>
    <w:p w14:paraId="02D08561" w14:textId="37A24A65" w:rsidR="0014784F" w:rsidRPr="00101CCF" w:rsidRDefault="0014784F" w:rsidP="00101CCF">
      <w:pPr>
        <w:spacing w:after="0"/>
        <w:jc w:val="both"/>
        <w:rPr>
          <w:rFonts w:cs="Arial"/>
          <w:b/>
          <w:szCs w:val="24"/>
          <w:u w:val="single"/>
        </w:rPr>
      </w:pPr>
      <w:r w:rsidRPr="00101CCF">
        <w:rPr>
          <w:rFonts w:cs="Arial"/>
          <w:b/>
          <w:szCs w:val="24"/>
          <w:u w:val="single"/>
        </w:rPr>
        <w:t>PP2018-29</w:t>
      </w:r>
    </w:p>
    <w:p w14:paraId="14997A9C" w14:textId="77777777" w:rsidR="0014784F" w:rsidRPr="00101CCF" w:rsidRDefault="0014784F" w:rsidP="00101CCF">
      <w:pPr>
        <w:spacing w:after="0"/>
        <w:jc w:val="both"/>
        <w:rPr>
          <w:rFonts w:cs="Arial"/>
          <w:b/>
          <w:szCs w:val="24"/>
          <w:u w:val="single"/>
        </w:rPr>
      </w:pPr>
    </w:p>
    <w:p w14:paraId="5F017822" w14:textId="1E56DC22" w:rsidR="0014784F" w:rsidRPr="00101CCF" w:rsidRDefault="0014784F" w:rsidP="00101CCF">
      <w:pPr>
        <w:spacing w:after="0"/>
        <w:jc w:val="both"/>
        <w:rPr>
          <w:rFonts w:cs="Arial"/>
          <w:szCs w:val="24"/>
          <w:lang w:val="fr-FR"/>
        </w:rPr>
      </w:pPr>
      <w:r w:rsidRPr="00101CCF">
        <w:rPr>
          <w:rFonts w:cs="Arial"/>
          <w:b/>
          <w:szCs w:val="24"/>
        </w:rPr>
        <w:tab/>
      </w:r>
      <w:r w:rsidRPr="00101CCF">
        <w:rPr>
          <w:rFonts w:cs="Arial"/>
          <w:szCs w:val="24"/>
          <w:lang w:val="fr-FR"/>
        </w:rPr>
        <w:t xml:space="preserve">Il est résolu que la Ville de Lamèque contribue la somme de 10 000,00 $  sur une période de 10 ans à l’Université </w:t>
      </w:r>
      <w:r w:rsidR="00DE2B8B" w:rsidRPr="00101CCF">
        <w:rPr>
          <w:rFonts w:cs="Arial"/>
          <w:szCs w:val="24"/>
          <w:lang w:val="fr-FR"/>
        </w:rPr>
        <w:tab/>
      </w:r>
      <w:r w:rsidRPr="00101CCF">
        <w:rPr>
          <w:rFonts w:cs="Arial"/>
          <w:szCs w:val="24"/>
          <w:lang w:val="fr-FR"/>
        </w:rPr>
        <w:t>de Moncton  - Campus Shippagan.</w:t>
      </w:r>
    </w:p>
    <w:p w14:paraId="4747FEFD" w14:textId="09BD8016" w:rsidR="00681087" w:rsidRPr="00101CCF" w:rsidRDefault="00681087" w:rsidP="00101CCF">
      <w:pPr>
        <w:tabs>
          <w:tab w:val="left" w:pos="709"/>
          <w:tab w:val="left" w:pos="2268"/>
          <w:tab w:val="left" w:pos="5670"/>
        </w:tabs>
        <w:spacing w:after="0"/>
        <w:ind w:right="-519"/>
        <w:jc w:val="both"/>
        <w:outlineLvl w:val="0"/>
        <w:rPr>
          <w:rFonts w:cs="Arial"/>
          <w:b/>
          <w:szCs w:val="24"/>
          <w:highlight w:val="yellow"/>
        </w:rPr>
      </w:pPr>
    </w:p>
    <w:p w14:paraId="16F37AF6" w14:textId="033B1E81" w:rsidR="007C67B7" w:rsidRPr="00101CCF" w:rsidRDefault="007C67B7" w:rsidP="00101CCF">
      <w:pPr>
        <w:spacing w:after="0"/>
        <w:jc w:val="both"/>
        <w:rPr>
          <w:rFonts w:cs="Arial"/>
          <w:b/>
          <w:bCs/>
          <w:szCs w:val="24"/>
        </w:rPr>
      </w:pPr>
      <w:r w:rsidRPr="00101CCF">
        <w:rPr>
          <w:rFonts w:cs="Arial"/>
          <w:b/>
          <w:bCs/>
          <w:szCs w:val="24"/>
        </w:rPr>
        <w:tab/>
        <w:t>Proposé par : L</w:t>
      </w:r>
      <w:r w:rsidR="00101CCF" w:rsidRPr="00101CCF">
        <w:rPr>
          <w:rFonts w:cs="Arial"/>
          <w:b/>
          <w:bCs/>
          <w:szCs w:val="24"/>
        </w:rPr>
        <w:t xml:space="preserve">inda Robichaud </w:t>
      </w:r>
      <w:r w:rsidRPr="00101CCF">
        <w:rPr>
          <w:rFonts w:cs="Arial"/>
          <w:b/>
          <w:bCs/>
          <w:szCs w:val="24"/>
        </w:rPr>
        <w:t>B</w:t>
      </w:r>
      <w:r w:rsidR="00101CCF" w:rsidRPr="00101CCF">
        <w:rPr>
          <w:rFonts w:cs="Arial"/>
          <w:b/>
          <w:bCs/>
          <w:szCs w:val="24"/>
        </w:rPr>
        <w:t>lanchard</w:t>
      </w:r>
      <w:r w:rsidRPr="00101CCF">
        <w:rPr>
          <w:rFonts w:cs="Arial"/>
          <w:b/>
          <w:bCs/>
          <w:szCs w:val="24"/>
        </w:rPr>
        <w:tab/>
        <w:t xml:space="preserve"> </w:t>
      </w:r>
    </w:p>
    <w:p w14:paraId="15C0E2D9" w14:textId="6FD89590" w:rsidR="007C67B7" w:rsidRDefault="007C67B7" w:rsidP="00101CCF">
      <w:pPr>
        <w:spacing w:after="0"/>
        <w:jc w:val="both"/>
        <w:rPr>
          <w:rFonts w:cs="Arial"/>
          <w:b/>
          <w:bCs/>
          <w:szCs w:val="24"/>
        </w:rPr>
      </w:pPr>
      <w:r w:rsidRPr="00101CCF">
        <w:rPr>
          <w:rFonts w:cs="Arial"/>
          <w:b/>
          <w:bCs/>
          <w:szCs w:val="24"/>
        </w:rPr>
        <w:tab/>
      </w:r>
      <w:r w:rsidR="00101CCF" w:rsidRPr="00101CCF">
        <w:rPr>
          <w:rFonts w:cs="Arial"/>
          <w:b/>
          <w:bCs/>
          <w:szCs w:val="24"/>
        </w:rPr>
        <w:t>Appuyé par : Gilles E. Duguay</w:t>
      </w:r>
      <w:r w:rsidRPr="00101CCF">
        <w:rPr>
          <w:rFonts w:cs="Arial"/>
          <w:b/>
          <w:bCs/>
          <w:szCs w:val="24"/>
        </w:rPr>
        <w:t xml:space="preserve">  </w:t>
      </w:r>
      <w:r w:rsidRPr="00101CCF">
        <w:rPr>
          <w:rFonts w:cs="Arial"/>
          <w:b/>
          <w:bCs/>
          <w:szCs w:val="24"/>
        </w:rPr>
        <w:tab/>
      </w:r>
      <w:r w:rsidRPr="00101CCF">
        <w:rPr>
          <w:rFonts w:cs="Arial"/>
          <w:b/>
          <w:bCs/>
          <w:szCs w:val="24"/>
        </w:rPr>
        <w:tab/>
      </w:r>
      <w:r w:rsidRPr="00101CCF">
        <w:rPr>
          <w:rFonts w:cs="Arial"/>
          <w:b/>
          <w:bCs/>
          <w:szCs w:val="24"/>
        </w:rPr>
        <w:tab/>
        <w:t>-adoptée</w:t>
      </w:r>
    </w:p>
    <w:p w14:paraId="2CF594ED" w14:textId="77777777" w:rsidR="00101CCF" w:rsidRDefault="00101CCF" w:rsidP="00101CCF">
      <w:pPr>
        <w:spacing w:after="0"/>
        <w:jc w:val="both"/>
        <w:rPr>
          <w:rFonts w:cs="Arial"/>
          <w:b/>
          <w:bCs/>
          <w:szCs w:val="24"/>
        </w:rPr>
      </w:pPr>
    </w:p>
    <w:p w14:paraId="645F18CB" w14:textId="77777777" w:rsidR="00101CCF" w:rsidRDefault="00101CCF" w:rsidP="00101CCF">
      <w:pPr>
        <w:spacing w:after="0"/>
        <w:jc w:val="both"/>
        <w:rPr>
          <w:rFonts w:cs="Arial"/>
          <w:b/>
          <w:bCs/>
          <w:szCs w:val="24"/>
        </w:rPr>
      </w:pPr>
    </w:p>
    <w:p w14:paraId="2F4715A3" w14:textId="77777777" w:rsidR="00101CCF" w:rsidRPr="00101CCF" w:rsidRDefault="00101CCF" w:rsidP="00101CCF">
      <w:pPr>
        <w:spacing w:after="0"/>
        <w:jc w:val="both"/>
        <w:rPr>
          <w:rFonts w:cs="Arial"/>
          <w:b/>
          <w:bCs/>
          <w:szCs w:val="24"/>
        </w:rPr>
      </w:pPr>
    </w:p>
    <w:p w14:paraId="7788BC3F" w14:textId="5719149F" w:rsidR="00DE2B8B" w:rsidRPr="00101CCF" w:rsidRDefault="00DE2B8B" w:rsidP="00101CCF">
      <w:pPr>
        <w:spacing w:after="0"/>
        <w:jc w:val="both"/>
        <w:rPr>
          <w:rFonts w:cs="Arial"/>
          <w:b/>
          <w:bCs/>
          <w:szCs w:val="24"/>
        </w:rPr>
      </w:pPr>
    </w:p>
    <w:p w14:paraId="10D24887" w14:textId="77777777" w:rsidR="00A914C4" w:rsidRPr="00101CCF" w:rsidRDefault="006C2A62" w:rsidP="00101CCF">
      <w:pPr>
        <w:spacing w:after="0"/>
        <w:jc w:val="both"/>
        <w:rPr>
          <w:rFonts w:cs="Arial"/>
          <w:b/>
          <w:bCs/>
          <w:szCs w:val="24"/>
          <w:u w:val="single"/>
        </w:rPr>
      </w:pPr>
      <w:r w:rsidRPr="00101CCF">
        <w:rPr>
          <w:rFonts w:cs="Arial"/>
          <w:b/>
          <w:bCs/>
          <w:szCs w:val="24"/>
        </w:rPr>
        <w:t>9</w:t>
      </w:r>
      <w:r w:rsidR="001268D0" w:rsidRPr="00101CCF">
        <w:rPr>
          <w:rFonts w:cs="Arial"/>
          <w:b/>
          <w:bCs/>
          <w:szCs w:val="24"/>
        </w:rPr>
        <w:t>.</w:t>
      </w:r>
      <w:r w:rsidR="001268D0" w:rsidRPr="00101CCF">
        <w:rPr>
          <w:rFonts w:cs="Arial"/>
          <w:b/>
          <w:szCs w:val="24"/>
        </w:rPr>
        <w:tab/>
      </w:r>
      <w:r w:rsidR="00A914C4" w:rsidRPr="00101CCF">
        <w:rPr>
          <w:rFonts w:cs="Arial"/>
          <w:b/>
          <w:bCs/>
          <w:szCs w:val="24"/>
          <w:u w:val="single"/>
        </w:rPr>
        <w:t>Correspondances reçues et envoyées</w:t>
      </w:r>
    </w:p>
    <w:p w14:paraId="35BDACAA" w14:textId="77777777" w:rsidR="00DD422B" w:rsidRPr="00101CCF" w:rsidRDefault="00DD422B" w:rsidP="00101CCF">
      <w:pPr>
        <w:numPr>
          <w:ilvl w:val="12"/>
          <w:numId w:val="0"/>
        </w:numPr>
        <w:spacing w:after="0"/>
        <w:jc w:val="both"/>
        <w:rPr>
          <w:rFonts w:cs="Arial"/>
          <w:b/>
          <w:szCs w:val="24"/>
        </w:rPr>
      </w:pPr>
    </w:p>
    <w:p w14:paraId="0CFC81B2" w14:textId="2D7BE99E" w:rsidR="00056384" w:rsidRPr="00101CCF" w:rsidRDefault="000A766F" w:rsidP="00101CCF">
      <w:pPr>
        <w:spacing w:after="0"/>
        <w:jc w:val="both"/>
        <w:rPr>
          <w:rFonts w:cs="Arial"/>
          <w:szCs w:val="24"/>
        </w:rPr>
      </w:pPr>
      <w:r w:rsidRPr="00101CCF">
        <w:rPr>
          <w:rFonts w:cs="Arial"/>
          <w:b/>
          <w:szCs w:val="24"/>
        </w:rPr>
        <w:tab/>
      </w:r>
      <w:r w:rsidR="00056384" w:rsidRPr="00101CCF">
        <w:rPr>
          <w:rFonts w:cs="Arial"/>
          <w:szCs w:val="24"/>
        </w:rPr>
        <w:t xml:space="preserve">On passe en revue les correspondances reçues et envoyées pour la période </w:t>
      </w:r>
      <w:r w:rsidR="00056384" w:rsidRPr="00101CCF">
        <w:rPr>
          <w:rFonts w:cs="Arial"/>
          <w:szCs w:val="24"/>
        </w:rPr>
        <w:tab/>
      </w:r>
      <w:r w:rsidR="00767F7D" w:rsidRPr="00101CCF">
        <w:rPr>
          <w:rFonts w:cs="Arial"/>
          <w:szCs w:val="24"/>
        </w:rPr>
        <w:t>c</w:t>
      </w:r>
      <w:r w:rsidR="00056384" w:rsidRPr="00101CCF">
        <w:rPr>
          <w:rFonts w:cs="Arial"/>
          <w:szCs w:val="24"/>
        </w:rPr>
        <w:t>ourante.</w:t>
      </w:r>
    </w:p>
    <w:p w14:paraId="34E5FEDC" w14:textId="77777777" w:rsidR="00424A99" w:rsidRPr="00101CCF" w:rsidRDefault="00424A99" w:rsidP="00101CCF">
      <w:pPr>
        <w:spacing w:after="0"/>
        <w:jc w:val="both"/>
        <w:outlineLvl w:val="0"/>
        <w:rPr>
          <w:rFonts w:cs="Arial"/>
          <w:b/>
          <w:szCs w:val="24"/>
        </w:rPr>
      </w:pPr>
    </w:p>
    <w:p w14:paraId="1E9EB15E" w14:textId="77777777" w:rsidR="00E7265A" w:rsidRPr="00101CCF" w:rsidRDefault="00E7265A" w:rsidP="00101CCF">
      <w:pPr>
        <w:spacing w:after="0"/>
        <w:jc w:val="both"/>
        <w:outlineLvl w:val="0"/>
        <w:rPr>
          <w:rFonts w:cs="Arial"/>
          <w:b/>
          <w:szCs w:val="24"/>
        </w:rPr>
      </w:pPr>
    </w:p>
    <w:p w14:paraId="265DA52F" w14:textId="77777777" w:rsidR="000B2FFB" w:rsidRPr="00101CCF" w:rsidRDefault="006C2A62" w:rsidP="00101CCF">
      <w:pPr>
        <w:spacing w:after="0"/>
        <w:jc w:val="both"/>
        <w:outlineLvl w:val="0"/>
        <w:rPr>
          <w:rFonts w:cs="Arial"/>
          <w:b/>
          <w:bCs/>
          <w:szCs w:val="24"/>
          <w:u w:val="single"/>
        </w:rPr>
      </w:pPr>
      <w:r w:rsidRPr="00101CCF">
        <w:rPr>
          <w:rFonts w:cs="Arial"/>
          <w:b/>
          <w:bCs/>
          <w:szCs w:val="24"/>
        </w:rPr>
        <w:t>10</w:t>
      </w:r>
      <w:r w:rsidR="000B2FFB" w:rsidRPr="00101CCF">
        <w:rPr>
          <w:rFonts w:cs="Arial"/>
          <w:b/>
          <w:bCs/>
          <w:szCs w:val="24"/>
        </w:rPr>
        <w:t>.</w:t>
      </w:r>
      <w:r w:rsidR="000B2FFB" w:rsidRPr="00101CCF">
        <w:rPr>
          <w:rFonts w:cs="Arial"/>
          <w:b/>
          <w:szCs w:val="24"/>
        </w:rPr>
        <w:tab/>
      </w:r>
      <w:r w:rsidR="000B2FFB" w:rsidRPr="00101CCF">
        <w:rPr>
          <w:rFonts w:cs="Arial"/>
          <w:b/>
          <w:bCs/>
          <w:szCs w:val="24"/>
          <w:u w:val="single"/>
        </w:rPr>
        <w:t>Rapport des conseiller(ère)s</w:t>
      </w:r>
    </w:p>
    <w:p w14:paraId="0A1FA26C" w14:textId="77777777" w:rsidR="000B2FFB" w:rsidRPr="00101CCF" w:rsidRDefault="000B2FFB" w:rsidP="00101CCF">
      <w:pPr>
        <w:spacing w:after="0"/>
        <w:jc w:val="both"/>
        <w:rPr>
          <w:rFonts w:cs="Arial"/>
          <w:szCs w:val="24"/>
        </w:rPr>
      </w:pPr>
    </w:p>
    <w:p w14:paraId="0988E934" w14:textId="3D33FBDB" w:rsidR="000B2FFB" w:rsidRPr="00101CCF" w:rsidRDefault="000B2FFB" w:rsidP="00101CCF">
      <w:pPr>
        <w:spacing w:after="0"/>
        <w:jc w:val="both"/>
        <w:outlineLvl w:val="0"/>
        <w:rPr>
          <w:rFonts w:cs="Arial"/>
          <w:szCs w:val="24"/>
        </w:rPr>
      </w:pPr>
      <w:r w:rsidRPr="00101CCF">
        <w:rPr>
          <w:rFonts w:cs="Arial"/>
          <w:szCs w:val="24"/>
        </w:rPr>
        <w:tab/>
        <w:t>Les conseiller</w:t>
      </w:r>
      <w:r w:rsidR="009E2569" w:rsidRPr="00101CCF">
        <w:rPr>
          <w:rFonts w:cs="Arial"/>
          <w:szCs w:val="24"/>
        </w:rPr>
        <w:t>s</w:t>
      </w:r>
      <w:r w:rsidRPr="00101CCF">
        <w:rPr>
          <w:rFonts w:cs="Arial"/>
          <w:szCs w:val="24"/>
        </w:rPr>
        <w:t>(ères) présentent leur rapport.</w:t>
      </w:r>
    </w:p>
    <w:p w14:paraId="4836ED17" w14:textId="77777777" w:rsidR="001779FB" w:rsidRPr="00101CCF" w:rsidRDefault="001779FB" w:rsidP="00101CCF">
      <w:pPr>
        <w:spacing w:after="0"/>
        <w:jc w:val="both"/>
        <w:rPr>
          <w:rFonts w:cs="Arial"/>
          <w:b/>
          <w:szCs w:val="24"/>
        </w:rPr>
      </w:pPr>
    </w:p>
    <w:p w14:paraId="49071307" w14:textId="77777777" w:rsidR="00E7265A" w:rsidRPr="00101CCF" w:rsidRDefault="00E7265A" w:rsidP="00101CCF">
      <w:pPr>
        <w:spacing w:after="0"/>
        <w:jc w:val="both"/>
        <w:rPr>
          <w:rFonts w:cs="Arial"/>
          <w:b/>
          <w:szCs w:val="24"/>
        </w:rPr>
      </w:pPr>
    </w:p>
    <w:p w14:paraId="2D2F79F7" w14:textId="77777777" w:rsidR="006E5DDF" w:rsidRPr="00101CCF" w:rsidRDefault="006C2A62" w:rsidP="00101CCF">
      <w:pPr>
        <w:spacing w:after="0"/>
        <w:jc w:val="both"/>
        <w:rPr>
          <w:rFonts w:cs="Arial"/>
          <w:b/>
          <w:bCs/>
          <w:szCs w:val="24"/>
        </w:rPr>
      </w:pPr>
      <w:r w:rsidRPr="00101CCF">
        <w:rPr>
          <w:rFonts w:cs="Arial"/>
          <w:b/>
          <w:bCs/>
          <w:szCs w:val="24"/>
        </w:rPr>
        <w:t>11</w:t>
      </w:r>
      <w:r w:rsidR="00A914C4" w:rsidRPr="00101CCF">
        <w:rPr>
          <w:rFonts w:cs="Arial"/>
          <w:b/>
          <w:bCs/>
          <w:szCs w:val="24"/>
        </w:rPr>
        <w:t>.</w:t>
      </w:r>
      <w:r w:rsidR="006E5DDF" w:rsidRPr="00101CCF">
        <w:rPr>
          <w:rFonts w:cs="Arial"/>
          <w:b/>
          <w:szCs w:val="24"/>
        </w:rPr>
        <w:tab/>
      </w:r>
      <w:r w:rsidR="006E5DDF" w:rsidRPr="00101CCF">
        <w:rPr>
          <w:rFonts w:cs="Arial"/>
          <w:b/>
          <w:bCs/>
          <w:szCs w:val="24"/>
          <w:u w:val="single"/>
        </w:rPr>
        <w:t>Levée de la réunion</w:t>
      </w:r>
    </w:p>
    <w:p w14:paraId="673BEDCB" w14:textId="77777777" w:rsidR="006E5DDF" w:rsidRPr="00101CCF" w:rsidRDefault="006E5DDF" w:rsidP="00101CCF">
      <w:pPr>
        <w:pStyle w:val="Listepuces"/>
        <w:numPr>
          <w:ilvl w:val="0"/>
          <w:numId w:val="0"/>
        </w:numPr>
        <w:spacing w:after="0"/>
        <w:jc w:val="both"/>
        <w:rPr>
          <w:rFonts w:cs="Arial"/>
          <w:b/>
          <w:szCs w:val="24"/>
        </w:rPr>
      </w:pPr>
    </w:p>
    <w:p w14:paraId="705ED8B1" w14:textId="3971400A" w:rsidR="004A7DF1" w:rsidRPr="00101CCF" w:rsidRDefault="00B857AE" w:rsidP="00101CCF">
      <w:pPr>
        <w:pStyle w:val="Listepuces"/>
        <w:numPr>
          <w:ilvl w:val="0"/>
          <w:numId w:val="0"/>
        </w:numPr>
        <w:spacing w:after="0"/>
        <w:jc w:val="both"/>
        <w:rPr>
          <w:rFonts w:cs="Arial"/>
          <w:szCs w:val="24"/>
        </w:rPr>
      </w:pPr>
      <w:r w:rsidRPr="00101CCF">
        <w:rPr>
          <w:rFonts w:cs="Arial"/>
          <w:szCs w:val="24"/>
        </w:rPr>
        <w:tab/>
      </w:r>
      <w:r w:rsidR="006E5DDF" w:rsidRPr="00101CCF">
        <w:rPr>
          <w:rFonts w:cs="Arial"/>
          <w:szCs w:val="24"/>
        </w:rPr>
        <w:t>Levée de la réunion à</w:t>
      </w:r>
      <w:r w:rsidR="00D154C2" w:rsidRPr="00101CCF">
        <w:rPr>
          <w:rFonts w:cs="Arial"/>
          <w:szCs w:val="24"/>
        </w:rPr>
        <w:t xml:space="preserve"> 19h55</w:t>
      </w:r>
      <w:r w:rsidR="00F23181" w:rsidRPr="00101CCF">
        <w:rPr>
          <w:rFonts w:cs="Arial"/>
          <w:szCs w:val="24"/>
        </w:rPr>
        <w:t>.</w:t>
      </w:r>
    </w:p>
    <w:p w14:paraId="42D98806" w14:textId="77777777" w:rsidR="009314F2" w:rsidRPr="00101CCF" w:rsidRDefault="009314F2" w:rsidP="00101CCF">
      <w:pPr>
        <w:pStyle w:val="Listepuces"/>
        <w:numPr>
          <w:ilvl w:val="0"/>
          <w:numId w:val="0"/>
        </w:numPr>
        <w:spacing w:after="0"/>
        <w:jc w:val="both"/>
        <w:rPr>
          <w:rFonts w:cs="Arial"/>
          <w:szCs w:val="24"/>
        </w:rPr>
      </w:pPr>
    </w:p>
    <w:p w14:paraId="1998367E" w14:textId="77777777" w:rsidR="00F23181" w:rsidRPr="00101CCF" w:rsidRDefault="00F23181" w:rsidP="00101CCF">
      <w:pPr>
        <w:pStyle w:val="Listepuces"/>
        <w:numPr>
          <w:ilvl w:val="0"/>
          <w:numId w:val="0"/>
        </w:numPr>
        <w:spacing w:after="0"/>
        <w:jc w:val="both"/>
        <w:rPr>
          <w:rFonts w:cs="Arial"/>
          <w:szCs w:val="24"/>
        </w:rPr>
      </w:pPr>
    </w:p>
    <w:p w14:paraId="11C54BB0" w14:textId="77777777" w:rsidR="006E5DDF" w:rsidRPr="00101CCF" w:rsidRDefault="006E5DDF" w:rsidP="00101CCF">
      <w:pPr>
        <w:pStyle w:val="Listepuces"/>
        <w:numPr>
          <w:ilvl w:val="0"/>
          <w:numId w:val="0"/>
        </w:numPr>
        <w:spacing w:after="0"/>
        <w:jc w:val="both"/>
        <w:rPr>
          <w:rFonts w:cs="Arial"/>
          <w:szCs w:val="24"/>
        </w:rPr>
      </w:pPr>
      <w:r w:rsidRPr="00101CCF">
        <w:rPr>
          <w:rFonts w:cs="Arial"/>
          <w:szCs w:val="24"/>
        </w:rPr>
        <w:t>__________________</w:t>
      </w:r>
      <w:r w:rsidRPr="00101CCF">
        <w:rPr>
          <w:rFonts w:cs="Arial"/>
          <w:szCs w:val="24"/>
        </w:rPr>
        <w:tab/>
      </w:r>
      <w:r w:rsidRPr="00101CCF">
        <w:rPr>
          <w:rFonts w:cs="Arial"/>
          <w:szCs w:val="24"/>
        </w:rPr>
        <w:tab/>
      </w:r>
      <w:r w:rsidRPr="00101CCF">
        <w:rPr>
          <w:rFonts w:cs="Arial"/>
          <w:szCs w:val="24"/>
        </w:rPr>
        <w:tab/>
      </w:r>
      <w:r w:rsidRPr="00101CCF">
        <w:rPr>
          <w:rFonts w:cs="Arial"/>
          <w:szCs w:val="24"/>
        </w:rPr>
        <w:tab/>
      </w:r>
      <w:r w:rsidRPr="00101CCF">
        <w:rPr>
          <w:rFonts w:cs="Arial"/>
          <w:szCs w:val="24"/>
        </w:rPr>
        <w:tab/>
      </w:r>
      <w:r w:rsidRPr="00101CCF">
        <w:rPr>
          <w:rFonts w:cs="Arial"/>
          <w:szCs w:val="24"/>
        </w:rPr>
        <w:tab/>
        <w:t>____________________</w:t>
      </w:r>
    </w:p>
    <w:p w14:paraId="79CEFC25" w14:textId="14C31227" w:rsidR="006E5DDF" w:rsidRPr="00101CCF" w:rsidRDefault="00C46C18" w:rsidP="00101CCF">
      <w:pPr>
        <w:pStyle w:val="Listepuces"/>
        <w:numPr>
          <w:ilvl w:val="0"/>
          <w:numId w:val="0"/>
        </w:numPr>
        <w:spacing w:after="0"/>
        <w:jc w:val="both"/>
        <w:rPr>
          <w:rFonts w:cs="Arial"/>
          <w:b/>
          <w:bCs/>
          <w:szCs w:val="24"/>
        </w:rPr>
      </w:pPr>
      <w:r w:rsidRPr="00101CCF">
        <w:rPr>
          <w:rFonts w:cs="Arial"/>
          <w:b/>
          <w:bCs/>
          <w:szCs w:val="24"/>
        </w:rPr>
        <w:t>Jules</w:t>
      </w:r>
      <w:r w:rsidR="006E5DDF" w:rsidRPr="00101CCF">
        <w:rPr>
          <w:rFonts w:cs="Arial"/>
          <w:szCs w:val="24"/>
        </w:rPr>
        <w:tab/>
      </w:r>
      <w:r w:rsidR="15D006AC" w:rsidRPr="00101CCF">
        <w:rPr>
          <w:rFonts w:cs="Arial"/>
          <w:b/>
          <w:bCs/>
          <w:szCs w:val="24"/>
        </w:rPr>
        <w:t xml:space="preserve">Haché                     </w:t>
      </w:r>
      <w:r w:rsidR="7F6B2965" w:rsidRPr="00101CCF">
        <w:rPr>
          <w:rFonts w:cs="Arial"/>
          <w:b/>
          <w:bCs/>
          <w:szCs w:val="24"/>
        </w:rPr>
        <w:t xml:space="preserve">                    </w:t>
      </w:r>
      <w:r w:rsidR="006E5DDF" w:rsidRPr="00101CCF">
        <w:rPr>
          <w:rFonts w:cs="Arial"/>
          <w:szCs w:val="24"/>
        </w:rPr>
        <w:tab/>
      </w:r>
      <w:r w:rsidR="006E5DDF" w:rsidRPr="00101CCF">
        <w:rPr>
          <w:rFonts w:cs="Arial"/>
          <w:szCs w:val="24"/>
        </w:rPr>
        <w:tab/>
      </w:r>
      <w:r w:rsidR="006E5DDF" w:rsidRPr="00101CCF">
        <w:rPr>
          <w:rFonts w:cs="Arial"/>
          <w:szCs w:val="24"/>
        </w:rPr>
        <w:tab/>
      </w:r>
      <w:r w:rsidR="00C2421E" w:rsidRPr="00101CCF">
        <w:rPr>
          <w:rFonts w:cs="Arial"/>
          <w:szCs w:val="24"/>
        </w:rPr>
        <w:tab/>
      </w:r>
      <w:r w:rsidR="006E5DDF" w:rsidRPr="00101CCF">
        <w:rPr>
          <w:rFonts w:cs="Arial"/>
          <w:b/>
          <w:bCs/>
          <w:szCs w:val="24"/>
        </w:rPr>
        <w:t xml:space="preserve">Dave </w:t>
      </w:r>
      <w:r w:rsidR="0AD4C8CB" w:rsidRPr="00101CCF">
        <w:rPr>
          <w:rFonts w:cs="Arial"/>
          <w:b/>
          <w:bCs/>
          <w:szCs w:val="24"/>
        </w:rPr>
        <w:t>Brown</w:t>
      </w:r>
    </w:p>
    <w:p w14:paraId="76BA5A8C" w14:textId="7A0F8A6B" w:rsidR="006B414A" w:rsidRPr="00101CCF" w:rsidRDefault="00C46C18" w:rsidP="00101CCF">
      <w:pPr>
        <w:pStyle w:val="Listepuces"/>
        <w:numPr>
          <w:ilvl w:val="0"/>
          <w:numId w:val="0"/>
        </w:numPr>
        <w:spacing w:after="0"/>
        <w:jc w:val="both"/>
        <w:rPr>
          <w:rFonts w:cs="Arial"/>
          <w:b/>
          <w:bCs/>
          <w:szCs w:val="24"/>
          <w:highlight w:val="yellow"/>
        </w:rPr>
      </w:pPr>
      <w:r w:rsidRPr="00101CCF">
        <w:rPr>
          <w:rFonts w:cs="Arial"/>
          <w:szCs w:val="24"/>
        </w:rPr>
        <w:t>Maire</w:t>
      </w:r>
      <w:r w:rsidRPr="00101CCF">
        <w:rPr>
          <w:rFonts w:cs="Arial"/>
          <w:szCs w:val="24"/>
        </w:rPr>
        <w:tab/>
      </w:r>
      <w:r w:rsidR="006E5DDF" w:rsidRPr="00101CCF">
        <w:rPr>
          <w:rFonts w:cs="Arial"/>
          <w:szCs w:val="24"/>
        </w:rPr>
        <w:tab/>
      </w:r>
      <w:r w:rsidR="7F6B2965" w:rsidRPr="00101CCF">
        <w:rPr>
          <w:rFonts w:cs="Arial"/>
          <w:szCs w:val="24"/>
        </w:rPr>
        <w:t xml:space="preserve">                                         </w:t>
      </w:r>
      <w:r w:rsidR="006E5DDF" w:rsidRPr="00101CCF">
        <w:rPr>
          <w:rFonts w:cs="Arial"/>
          <w:szCs w:val="24"/>
        </w:rPr>
        <w:tab/>
      </w:r>
      <w:r w:rsidR="006E5DDF" w:rsidRPr="00101CCF">
        <w:rPr>
          <w:rFonts w:cs="Arial"/>
          <w:szCs w:val="24"/>
        </w:rPr>
        <w:tab/>
      </w:r>
      <w:r w:rsidR="006E5DDF" w:rsidRPr="00101CCF">
        <w:rPr>
          <w:rFonts w:cs="Arial"/>
          <w:szCs w:val="24"/>
        </w:rPr>
        <w:tab/>
      </w:r>
      <w:r w:rsidR="006E5DDF" w:rsidRPr="00101CCF">
        <w:rPr>
          <w:rFonts w:cs="Arial"/>
          <w:szCs w:val="24"/>
        </w:rPr>
        <w:tab/>
        <w:t>Secrétaire</w:t>
      </w:r>
      <w:r w:rsidR="006A37D7" w:rsidRPr="00101CCF">
        <w:rPr>
          <w:rFonts w:cs="Arial"/>
          <w:szCs w:val="24"/>
        </w:rPr>
        <w:t xml:space="preserve"> </w:t>
      </w:r>
      <w:r w:rsidR="006E5DDF" w:rsidRPr="00101CCF">
        <w:rPr>
          <w:rFonts w:cs="Arial"/>
          <w:szCs w:val="24"/>
        </w:rPr>
        <w:t>municipal</w:t>
      </w:r>
    </w:p>
    <w:sectPr w:rsidR="006B414A" w:rsidRPr="00101CCF" w:rsidSect="00B72C10">
      <w:headerReference w:type="default" r:id="rId9"/>
      <w:footerReference w:type="default" r:id="rId10"/>
      <w:pgSz w:w="12240" w:h="15840" w:code="1"/>
      <w:pgMar w:top="1418" w:right="851" w:bottom="284" w:left="1418"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C13DE" w14:textId="77777777" w:rsidR="00BF4E74" w:rsidRDefault="00BF4E74" w:rsidP="00544C17">
      <w:pPr>
        <w:spacing w:after="0"/>
      </w:pPr>
      <w:r>
        <w:separator/>
      </w:r>
    </w:p>
  </w:endnote>
  <w:endnote w:type="continuationSeparator" w:id="0">
    <w:p w14:paraId="686859FF" w14:textId="77777777" w:rsidR="00BF4E74" w:rsidRDefault="00BF4E74" w:rsidP="00544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0995" w14:textId="77777777" w:rsidR="006A1565" w:rsidRDefault="006A1565">
    <w:pPr>
      <w:pStyle w:val="Pieddepage"/>
      <w:jc w:val="right"/>
    </w:pPr>
  </w:p>
  <w:p w14:paraId="183F24FE" w14:textId="77777777" w:rsidR="006A1565" w:rsidRDefault="006A1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B59D0" w14:textId="77777777" w:rsidR="00BF4E74" w:rsidRDefault="00BF4E74" w:rsidP="00544C17">
      <w:pPr>
        <w:spacing w:after="0"/>
      </w:pPr>
      <w:r>
        <w:separator/>
      </w:r>
    </w:p>
  </w:footnote>
  <w:footnote w:type="continuationSeparator" w:id="0">
    <w:p w14:paraId="4BB2C880" w14:textId="77777777" w:rsidR="00BF4E74" w:rsidRDefault="00BF4E74" w:rsidP="00544C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75BD" w14:textId="30F4AB9F" w:rsidR="006A1565" w:rsidRPr="004817B0" w:rsidRDefault="006A1565" w:rsidP="00F96E49">
    <w:pPr>
      <w:pStyle w:val="En-tte"/>
      <w:jc w:val="both"/>
      <w:rPr>
        <w:rFonts w:cs="Arial"/>
        <w:color w:val="000000" w:themeColor="text1"/>
        <w:szCs w:val="24"/>
      </w:rPr>
    </w:pPr>
    <w:r w:rsidRPr="00A542DE">
      <w:rPr>
        <w:rFonts w:cs="Arial"/>
        <w:color w:val="000000" w:themeColor="text1"/>
        <w:szCs w:val="24"/>
      </w:rPr>
      <w:t xml:space="preserve">Réunion </w:t>
    </w:r>
    <w:r>
      <w:rPr>
        <w:rFonts w:cs="Arial"/>
        <w:color w:val="000000" w:themeColor="text1"/>
        <w:szCs w:val="24"/>
      </w:rPr>
      <w:t>ordinaire</w:t>
    </w:r>
    <w:r w:rsidRPr="00A542DE">
      <w:rPr>
        <w:rFonts w:cs="Arial"/>
        <w:color w:val="000000" w:themeColor="text1"/>
        <w:szCs w:val="24"/>
      </w:rPr>
      <w:t xml:space="preserve"> publique du conseil municipal de la </w:t>
    </w:r>
    <w:r w:rsidR="00C60BC7">
      <w:rPr>
        <w:rFonts w:cs="Arial"/>
        <w:color w:val="000000" w:themeColor="text1"/>
        <w:szCs w:val="24"/>
      </w:rPr>
      <w:t>V</w:t>
    </w:r>
    <w:r w:rsidRPr="00A542DE">
      <w:rPr>
        <w:rFonts w:cs="Arial"/>
        <w:color w:val="000000" w:themeColor="text1"/>
        <w:szCs w:val="24"/>
      </w:rPr>
      <w:t xml:space="preserve">ille de Lamèque </w:t>
    </w:r>
    <w:r>
      <w:rPr>
        <w:rFonts w:cs="Arial"/>
        <w:color w:val="000000" w:themeColor="text1"/>
        <w:szCs w:val="24"/>
      </w:rPr>
      <w:t>tenu</w:t>
    </w:r>
    <w:r w:rsidR="005C61CD">
      <w:rPr>
        <w:rFonts w:cs="Arial"/>
        <w:color w:val="000000" w:themeColor="text1"/>
        <w:szCs w:val="24"/>
      </w:rPr>
      <w:t>e à l’hôtel de ville le mardi 20</w:t>
    </w:r>
    <w:r w:rsidR="00D154C2">
      <w:rPr>
        <w:rFonts w:cs="Arial"/>
        <w:color w:val="000000" w:themeColor="text1"/>
        <w:szCs w:val="24"/>
      </w:rPr>
      <w:t xml:space="preserve"> mars</w:t>
    </w:r>
    <w:r>
      <w:rPr>
        <w:rFonts w:cs="Arial"/>
        <w:color w:val="000000" w:themeColor="text1"/>
        <w:szCs w:val="24"/>
      </w:rPr>
      <w:t xml:space="preserve"> 2018 </w:t>
    </w:r>
    <w:r w:rsidRPr="00A542DE">
      <w:rPr>
        <w:rFonts w:cs="Arial"/>
        <w:color w:val="000000" w:themeColor="text1"/>
        <w:szCs w:val="24"/>
      </w:rPr>
      <w:t xml:space="preserve">à </w:t>
    </w:r>
    <w:r>
      <w:rPr>
        <w:rFonts w:cs="Arial"/>
        <w:color w:val="000000" w:themeColor="text1"/>
        <w:szCs w:val="24"/>
      </w:rPr>
      <w:t>19</w:t>
    </w:r>
    <w:r w:rsidRPr="00A542DE">
      <w:rPr>
        <w:rFonts w:cs="Arial"/>
        <w:color w:val="000000" w:themeColor="text1"/>
        <w:szCs w:val="24"/>
      </w:rPr>
      <w:t xml:space="preserve"> h sous </w:t>
    </w:r>
    <w:r>
      <w:rPr>
        <w:rFonts w:cs="Arial"/>
        <w:color w:val="000000" w:themeColor="text1"/>
        <w:szCs w:val="24"/>
      </w:rPr>
      <w:t>la présidence du Maire Monsieur Jules Haché</w:t>
    </w:r>
  </w:p>
  <w:p w14:paraId="668CAFBF" w14:textId="77777777" w:rsidR="006A1565" w:rsidRPr="004817B0" w:rsidRDefault="006A1565" w:rsidP="004817B0">
    <w:pPr>
      <w:pStyle w:val="En-tte"/>
      <w:rPr>
        <w:color w:val="000000" w:themeColor="text1"/>
        <w:u w:val="double"/>
      </w:rPr>
    </w:pPr>
    <w:r w:rsidRPr="004817B0">
      <w:rPr>
        <w:color w:val="000000" w:themeColor="text1"/>
        <w:u w:val="double"/>
      </w:rPr>
      <w:tab/>
    </w:r>
    <w:r w:rsidRPr="004817B0">
      <w:rPr>
        <w:color w:val="000000" w:themeColor="text1"/>
        <w:u w:val="double"/>
      </w:rPr>
      <w:tab/>
    </w:r>
    <w:r w:rsidRPr="004817B0">
      <w:rPr>
        <w:color w:val="000000" w:themeColor="text1"/>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6CF4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3803D2"/>
    <w:multiLevelType w:val="hybridMultilevel"/>
    <w:tmpl w:val="581448E2"/>
    <w:lvl w:ilvl="0" w:tplc="9196C17A">
      <w:start w:val="4"/>
      <w:numFmt w:val="decimal"/>
      <w:lvlText w:val="%1."/>
      <w:lvlJc w:val="left"/>
      <w:pPr>
        <w:ind w:left="213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1ED1CA3"/>
    <w:multiLevelType w:val="hybridMultilevel"/>
    <w:tmpl w:val="B852DB70"/>
    <w:lvl w:ilvl="0" w:tplc="9F66744C">
      <w:start w:val="10"/>
      <w:numFmt w:val="decimal"/>
      <w:lvlText w:val="%1."/>
      <w:lvlJc w:val="left"/>
      <w:pPr>
        <w:ind w:left="144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469560A"/>
    <w:multiLevelType w:val="hybridMultilevel"/>
    <w:tmpl w:val="5CC21BD2"/>
    <w:lvl w:ilvl="0" w:tplc="B7E0B9C6">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nsid w:val="06452B95"/>
    <w:multiLevelType w:val="hybridMultilevel"/>
    <w:tmpl w:val="418E65DA"/>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5">
    <w:nsid w:val="0F862C51"/>
    <w:multiLevelType w:val="hybridMultilevel"/>
    <w:tmpl w:val="F56CB5EE"/>
    <w:lvl w:ilvl="0" w:tplc="A384902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AB3D5F"/>
    <w:multiLevelType w:val="hybridMultilevel"/>
    <w:tmpl w:val="5FEC7CAE"/>
    <w:lvl w:ilvl="0" w:tplc="A3849026">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759566E"/>
    <w:multiLevelType w:val="hybridMultilevel"/>
    <w:tmpl w:val="F472704C"/>
    <w:lvl w:ilvl="0" w:tplc="3FDAF11A">
      <w:start w:val="12"/>
      <w:numFmt w:val="decimal"/>
      <w:lvlText w:val="%1."/>
      <w:lvlJc w:val="left"/>
      <w:pPr>
        <w:ind w:left="1429"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AA14D42"/>
    <w:multiLevelType w:val="hybridMultilevel"/>
    <w:tmpl w:val="54C44A6C"/>
    <w:lvl w:ilvl="0" w:tplc="C25E3644">
      <w:start w:val="3"/>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E136ACF"/>
    <w:multiLevelType w:val="hybridMultilevel"/>
    <w:tmpl w:val="CBB09A3A"/>
    <w:lvl w:ilvl="0" w:tplc="0C0C0017">
      <w:start w:val="1"/>
      <w:numFmt w:val="lowerLetter"/>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0">
    <w:nsid w:val="1E526FE9"/>
    <w:multiLevelType w:val="hybridMultilevel"/>
    <w:tmpl w:val="0CE2A884"/>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1">
    <w:nsid w:val="21CC4D24"/>
    <w:multiLevelType w:val="hybridMultilevel"/>
    <w:tmpl w:val="36EA2A90"/>
    <w:lvl w:ilvl="0" w:tplc="A4DAD446">
      <w:start w:val="8"/>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29F7753"/>
    <w:multiLevelType w:val="hybridMultilevel"/>
    <w:tmpl w:val="0BDA1596"/>
    <w:lvl w:ilvl="0" w:tplc="0C0C0017">
      <w:start w:val="1"/>
      <w:numFmt w:val="lowerLetter"/>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3">
    <w:nsid w:val="25E9235D"/>
    <w:multiLevelType w:val="hybridMultilevel"/>
    <w:tmpl w:val="CF0A71BE"/>
    <w:lvl w:ilvl="0" w:tplc="0C0C000B">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4">
    <w:nsid w:val="2699770B"/>
    <w:multiLevelType w:val="hybridMultilevel"/>
    <w:tmpl w:val="823CA176"/>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5">
    <w:nsid w:val="28C004E6"/>
    <w:multiLevelType w:val="hybridMultilevel"/>
    <w:tmpl w:val="57360E38"/>
    <w:lvl w:ilvl="0" w:tplc="FA8A105E">
      <w:start w:val="2"/>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9BE15D7"/>
    <w:multiLevelType w:val="hybridMultilevel"/>
    <w:tmpl w:val="09F2C8BC"/>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7">
    <w:nsid w:val="2ABA66D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B686736"/>
    <w:multiLevelType w:val="hybridMultilevel"/>
    <w:tmpl w:val="C0F03B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2D2D4AB0"/>
    <w:multiLevelType w:val="hybridMultilevel"/>
    <w:tmpl w:val="092084BC"/>
    <w:lvl w:ilvl="0" w:tplc="0C0C0017">
      <w:start w:val="1"/>
      <w:numFmt w:val="lowerLetter"/>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0">
    <w:nsid w:val="2D6113CA"/>
    <w:multiLevelType w:val="hybridMultilevel"/>
    <w:tmpl w:val="DCC064BA"/>
    <w:lvl w:ilvl="0" w:tplc="0C0C0017">
      <w:start w:val="1"/>
      <w:numFmt w:val="lowerLetter"/>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1">
    <w:nsid w:val="33284371"/>
    <w:multiLevelType w:val="hybridMultilevel"/>
    <w:tmpl w:val="14CC4D3C"/>
    <w:lvl w:ilvl="0" w:tplc="E29ACD30">
      <w:start w:val="5"/>
      <w:numFmt w:val="decimal"/>
      <w:lvlText w:val="%1."/>
      <w:lvlJc w:val="left"/>
      <w:pPr>
        <w:ind w:left="2136"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51A6689"/>
    <w:multiLevelType w:val="hybridMultilevel"/>
    <w:tmpl w:val="AE0EC3A0"/>
    <w:lvl w:ilvl="0" w:tplc="2D38404C">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57F010C"/>
    <w:multiLevelType w:val="hybridMultilevel"/>
    <w:tmpl w:val="CBA2A7F0"/>
    <w:lvl w:ilvl="0" w:tplc="1D327EE4">
      <w:start w:val="1"/>
      <w:numFmt w:val="lowerLetter"/>
      <w:lvlText w:val="%1)"/>
      <w:lvlJc w:val="left"/>
      <w:pPr>
        <w:ind w:left="1429" w:hanging="360"/>
      </w:pPr>
      <w:rPr>
        <w:b w:val="0"/>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4">
    <w:nsid w:val="37340BA5"/>
    <w:multiLevelType w:val="hybridMultilevel"/>
    <w:tmpl w:val="25628D86"/>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25">
    <w:nsid w:val="37FB491E"/>
    <w:multiLevelType w:val="hybridMultilevel"/>
    <w:tmpl w:val="7F963BE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nsid w:val="38C51050"/>
    <w:multiLevelType w:val="hybridMultilevel"/>
    <w:tmpl w:val="23CA66DA"/>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7">
    <w:nsid w:val="3A2B3DCC"/>
    <w:multiLevelType w:val="hybridMultilevel"/>
    <w:tmpl w:val="9B40906A"/>
    <w:lvl w:ilvl="0" w:tplc="6C661734">
      <w:start w:val="2"/>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nsid w:val="3E672488"/>
    <w:multiLevelType w:val="hybridMultilevel"/>
    <w:tmpl w:val="9D52D3D0"/>
    <w:lvl w:ilvl="0" w:tplc="534AB82E">
      <w:start w:val="1"/>
      <w:numFmt w:val="decimal"/>
      <w:lvlText w:val="(%1)"/>
      <w:lvlJc w:val="left"/>
      <w:pPr>
        <w:ind w:left="1146" w:hanging="360"/>
      </w:pPr>
      <w:rPr>
        <w:rFonts w:hint="default"/>
        <w:b w:val="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9">
    <w:nsid w:val="412153D0"/>
    <w:multiLevelType w:val="hybridMultilevel"/>
    <w:tmpl w:val="F56CB5EE"/>
    <w:lvl w:ilvl="0" w:tplc="A384902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43456AEF"/>
    <w:multiLevelType w:val="hybridMultilevel"/>
    <w:tmpl w:val="3F66831E"/>
    <w:lvl w:ilvl="0" w:tplc="A3849026">
      <w:start w:val="1"/>
      <w:numFmt w:val="decimal"/>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1">
    <w:nsid w:val="44C3258D"/>
    <w:multiLevelType w:val="hybridMultilevel"/>
    <w:tmpl w:val="D1507D28"/>
    <w:lvl w:ilvl="0" w:tplc="CF3A64F6">
      <w:start w:val="1"/>
      <w:numFmt w:val="decimal"/>
      <w:lvlText w:val="(%1)"/>
      <w:lvlJc w:val="left"/>
      <w:pPr>
        <w:ind w:left="1146" w:hanging="360"/>
      </w:pPr>
      <w:rPr>
        <w:rFonts w:hint="default"/>
        <w:b w:val="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2">
    <w:nsid w:val="472F08C6"/>
    <w:multiLevelType w:val="hybridMultilevel"/>
    <w:tmpl w:val="F968A882"/>
    <w:lvl w:ilvl="0" w:tplc="EFBE0B3A">
      <w:start w:val="1"/>
      <w:numFmt w:val="lowerLetter"/>
      <w:lvlText w:val="%1)"/>
      <w:lvlJc w:val="left"/>
      <w:pPr>
        <w:ind w:left="2136" w:hanging="360"/>
      </w:pPr>
      <w:rPr>
        <w:b w:val="0"/>
      </w:r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33">
    <w:nsid w:val="4C3958C6"/>
    <w:multiLevelType w:val="hybridMultilevel"/>
    <w:tmpl w:val="94D6437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0E53658"/>
    <w:multiLevelType w:val="hybridMultilevel"/>
    <w:tmpl w:val="0AB891F2"/>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35">
    <w:nsid w:val="5249096A"/>
    <w:multiLevelType w:val="hybridMultilevel"/>
    <w:tmpl w:val="A4AE3314"/>
    <w:lvl w:ilvl="0" w:tplc="1540A66A">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0416847"/>
    <w:multiLevelType w:val="hybridMultilevel"/>
    <w:tmpl w:val="79ECE7A6"/>
    <w:lvl w:ilvl="0" w:tplc="2294062A">
      <w:start w:val="9"/>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0D7622D"/>
    <w:multiLevelType w:val="hybridMultilevel"/>
    <w:tmpl w:val="3970FC86"/>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38">
    <w:nsid w:val="61B770F6"/>
    <w:multiLevelType w:val="hybridMultilevel"/>
    <w:tmpl w:val="C2E4512A"/>
    <w:lvl w:ilvl="0" w:tplc="8D66059E">
      <w:start w:val="6"/>
      <w:numFmt w:val="decimal"/>
      <w:lvlText w:val="%1."/>
      <w:lvlJc w:val="left"/>
      <w:pPr>
        <w:ind w:left="2136"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64D46CE7"/>
    <w:multiLevelType w:val="hybridMultilevel"/>
    <w:tmpl w:val="25628D86"/>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40">
    <w:nsid w:val="663F5E70"/>
    <w:multiLevelType w:val="hybridMultilevel"/>
    <w:tmpl w:val="B2D87612"/>
    <w:lvl w:ilvl="0" w:tplc="A3849026">
      <w:start w:val="1"/>
      <w:numFmt w:val="decimal"/>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1">
    <w:nsid w:val="66DF3341"/>
    <w:multiLevelType w:val="hybridMultilevel"/>
    <w:tmpl w:val="DD6ACF18"/>
    <w:lvl w:ilvl="0" w:tplc="D4C2D806">
      <w:start w:val="1"/>
      <w:numFmt w:val="bullet"/>
      <w:lvlText w:val=""/>
      <w:lvlJc w:val="left"/>
      <w:pPr>
        <w:ind w:left="1788" w:hanging="360"/>
      </w:pPr>
      <w:rPr>
        <w:rFonts w:ascii="Symbol" w:hAnsi="Symbol"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42">
    <w:nsid w:val="6A977F37"/>
    <w:multiLevelType w:val="hybridMultilevel"/>
    <w:tmpl w:val="5966F17E"/>
    <w:lvl w:ilvl="0" w:tplc="EEA49378">
      <w:start w:val="11"/>
      <w:numFmt w:val="decimal"/>
      <w:lvlText w:val="%1."/>
      <w:lvlJc w:val="left"/>
      <w:pPr>
        <w:ind w:left="144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6BD175BE"/>
    <w:multiLevelType w:val="hybridMultilevel"/>
    <w:tmpl w:val="7D1075A4"/>
    <w:lvl w:ilvl="0" w:tplc="8EB4F14E">
      <w:start w:val="1"/>
      <w:numFmt w:val="lowerLetter"/>
      <w:lvlText w:val="%1)"/>
      <w:lvlJc w:val="left"/>
      <w:pPr>
        <w:ind w:left="2136" w:hanging="360"/>
      </w:pPr>
      <w:rPr>
        <w:color w:val="auto"/>
      </w:r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44">
    <w:nsid w:val="6FB666E8"/>
    <w:multiLevelType w:val="hybridMultilevel"/>
    <w:tmpl w:val="49D0476A"/>
    <w:lvl w:ilvl="0" w:tplc="33CC85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1FD494F"/>
    <w:multiLevelType w:val="hybridMultilevel"/>
    <w:tmpl w:val="2DDEE9CC"/>
    <w:lvl w:ilvl="0" w:tplc="0C0C0017">
      <w:start w:val="1"/>
      <w:numFmt w:val="lowerLetter"/>
      <w:lvlText w:val="%1)"/>
      <w:lvlJc w:val="left"/>
      <w:pPr>
        <w:ind w:left="1572" w:hanging="360"/>
      </w:pPr>
    </w:lvl>
    <w:lvl w:ilvl="1" w:tplc="0C0C0019" w:tentative="1">
      <w:start w:val="1"/>
      <w:numFmt w:val="lowerLetter"/>
      <w:lvlText w:val="%2."/>
      <w:lvlJc w:val="left"/>
      <w:pPr>
        <w:ind w:left="2292" w:hanging="360"/>
      </w:pPr>
    </w:lvl>
    <w:lvl w:ilvl="2" w:tplc="0C0C001B" w:tentative="1">
      <w:start w:val="1"/>
      <w:numFmt w:val="lowerRoman"/>
      <w:lvlText w:val="%3."/>
      <w:lvlJc w:val="right"/>
      <w:pPr>
        <w:ind w:left="3012" w:hanging="180"/>
      </w:pPr>
    </w:lvl>
    <w:lvl w:ilvl="3" w:tplc="0C0C000F" w:tentative="1">
      <w:start w:val="1"/>
      <w:numFmt w:val="decimal"/>
      <w:lvlText w:val="%4."/>
      <w:lvlJc w:val="left"/>
      <w:pPr>
        <w:ind w:left="3732" w:hanging="360"/>
      </w:pPr>
    </w:lvl>
    <w:lvl w:ilvl="4" w:tplc="0C0C0019" w:tentative="1">
      <w:start w:val="1"/>
      <w:numFmt w:val="lowerLetter"/>
      <w:lvlText w:val="%5."/>
      <w:lvlJc w:val="left"/>
      <w:pPr>
        <w:ind w:left="4452" w:hanging="360"/>
      </w:pPr>
    </w:lvl>
    <w:lvl w:ilvl="5" w:tplc="0C0C001B" w:tentative="1">
      <w:start w:val="1"/>
      <w:numFmt w:val="lowerRoman"/>
      <w:lvlText w:val="%6."/>
      <w:lvlJc w:val="right"/>
      <w:pPr>
        <w:ind w:left="5172" w:hanging="180"/>
      </w:pPr>
    </w:lvl>
    <w:lvl w:ilvl="6" w:tplc="0C0C000F" w:tentative="1">
      <w:start w:val="1"/>
      <w:numFmt w:val="decimal"/>
      <w:lvlText w:val="%7."/>
      <w:lvlJc w:val="left"/>
      <w:pPr>
        <w:ind w:left="5892" w:hanging="360"/>
      </w:pPr>
    </w:lvl>
    <w:lvl w:ilvl="7" w:tplc="0C0C0019" w:tentative="1">
      <w:start w:val="1"/>
      <w:numFmt w:val="lowerLetter"/>
      <w:lvlText w:val="%8."/>
      <w:lvlJc w:val="left"/>
      <w:pPr>
        <w:ind w:left="6612" w:hanging="360"/>
      </w:pPr>
    </w:lvl>
    <w:lvl w:ilvl="8" w:tplc="0C0C001B" w:tentative="1">
      <w:start w:val="1"/>
      <w:numFmt w:val="lowerRoman"/>
      <w:lvlText w:val="%9."/>
      <w:lvlJc w:val="right"/>
      <w:pPr>
        <w:ind w:left="7332" w:hanging="180"/>
      </w:pPr>
    </w:lvl>
  </w:abstractNum>
  <w:abstractNum w:abstractNumId="46">
    <w:nsid w:val="75BD16FD"/>
    <w:multiLevelType w:val="hybridMultilevel"/>
    <w:tmpl w:val="0D72491E"/>
    <w:lvl w:ilvl="0" w:tplc="8DB85A8C">
      <w:start w:val="2"/>
      <w:numFmt w:val="lowerLetter"/>
      <w:lvlText w:val="%1)"/>
      <w:lvlJc w:val="left"/>
      <w:pPr>
        <w:ind w:left="786"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7">
    <w:nsid w:val="75F34443"/>
    <w:multiLevelType w:val="hybridMultilevel"/>
    <w:tmpl w:val="07B64458"/>
    <w:lvl w:ilvl="0" w:tplc="C57249AE">
      <w:start w:val="7"/>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76EB6CDD"/>
    <w:multiLevelType w:val="hybridMultilevel"/>
    <w:tmpl w:val="4082297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9">
    <w:nsid w:val="7A8E77CF"/>
    <w:multiLevelType w:val="hybridMultilevel"/>
    <w:tmpl w:val="DBF022DC"/>
    <w:lvl w:ilvl="0" w:tplc="A3849026">
      <w:start w:val="1"/>
      <w:numFmt w:val="decimal"/>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num w:numId="1">
    <w:abstractNumId w:val="18"/>
  </w:num>
  <w:num w:numId="2">
    <w:abstractNumId w:val="26"/>
  </w:num>
  <w:num w:numId="3">
    <w:abstractNumId w:val="13"/>
  </w:num>
  <w:num w:numId="4">
    <w:abstractNumId w:val="0"/>
  </w:num>
  <w:num w:numId="5">
    <w:abstractNumId w:val="17"/>
  </w:num>
  <w:num w:numId="6">
    <w:abstractNumId w:val="16"/>
  </w:num>
  <w:num w:numId="7">
    <w:abstractNumId w:val="41"/>
  </w:num>
  <w:num w:numId="8">
    <w:abstractNumId w:val="33"/>
  </w:num>
  <w:num w:numId="9">
    <w:abstractNumId w:val="27"/>
  </w:num>
  <w:num w:numId="10">
    <w:abstractNumId w:val="46"/>
  </w:num>
  <w:num w:numId="11">
    <w:abstractNumId w:val="44"/>
  </w:num>
  <w:num w:numId="12">
    <w:abstractNumId w:val="10"/>
  </w:num>
  <w:num w:numId="13">
    <w:abstractNumId w:val="12"/>
  </w:num>
  <w:num w:numId="14">
    <w:abstractNumId w:val="9"/>
  </w:num>
  <w:num w:numId="15">
    <w:abstractNumId w:val="6"/>
  </w:num>
  <w:num w:numId="16">
    <w:abstractNumId w:val="4"/>
  </w:num>
  <w:num w:numId="17">
    <w:abstractNumId w:val="48"/>
  </w:num>
  <w:num w:numId="18">
    <w:abstractNumId w:val="40"/>
  </w:num>
  <w:num w:numId="19">
    <w:abstractNumId w:val="43"/>
  </w:num>
  <w:num w:numId="20">
    <w:abstractNumId w:val="49"/>
  </w:num>
  <w:num w:numId="21">
    <w:abstractNumId w:val="45"/>
  </w:num>
  <w:num w:numId="22">
    <w:abstractNumId w:val="14"/>
  </w:num>
  <w:num w:numId="23">
    <w:abstractNumId w:val="37"/>
  </w:num>
  <w:num w:numId="24">
    <w:abstractNumId w:val="31"/>
  </w:num>
  <w:num w:numId="25">
    <w:abstractNumId w:val="32"/>
  </w:num>
  <w:num w:numId="26">
    <w:abstractNumId w:val="25"/>
  </w:num>
  <w:num w:numId="27">
    <w:abstractNumId w:val="22"/>
  </w:num>
  <w:num w:numId="28">
    <w:abstractNumId w:val="29"/>
  </w:num>
  <w:num w:numId="29">
    <w:abstractNumId w:val="34"/>
  </w:num>
  <w:num w:numId="30">
    <w:abstractNumId w:val="24"/>
  </w:num>
  <w:num w:numId="31">
    <w:abstractNumId w:val="39"/>
  </w:num>
  <w:num w:numId="32">
    <w:abstractNumId w:val="35"/>
  </w:num>
  <w:num w:numId="33">
    <w:abstractNumId w:val="3"/>
  </w:num>
  <w:num w:numId="34">
    <w:abstractNumId w:val="28"/>
  </w:num>
  <w:num w:numId="35">
    <w:abstractNumId w:val="23"/>
  </w:num>
  <w:num w:numId="36">
    <w:abstractNumId w:val="15"/>
  </w:num>
  <w:num w:numId="37">
    <w:abstractNumId w:val="19"/>
  </w:num>
  <w:num w:numId="38">
    <w:abstractNumId w:val="8"/>
  </w:num>
  <w:num w:numId="39">
    <w:abstractNumId w:val="1"/>
  </w:num>
  <w:num w:numId="40">
    <w:abstractNumId w:val="21"/>
  </w:num>
  <w:num w:numId="41">
    <w:abstractNumId w:val="38"/>
  </w:num>
  <w:num w:numId="42">
    <w:abstractNumId w:val="47"/>
  </w:num>
  <w:num w:numId="43">
    <w:abstractNumId w:val="11"/>
  </w:num>
  <w:num w:numId="44">
    <w:abstractNumId w:val="36"/>
  </w:num>
  <w:num w:numId="45">
    <w:abstractNumId w:val="2"/>
  </w:num>
  <w:num w:numId="46">
    <w:abstractNumId w:val="42"/>
  </w:num>
  <w:num w:numId="47">
    <w:abstractNumId w:val="30"/>
  </w:num>
  <w:num w:numId="48">
    <w:abstractNumId w:val="20"/>
  </w:num>
  <w:num w:numId="49">
    <w:abstractNumId w:val="7"/>
  </w:num>
  <w:num w:numId="50">
    <w:abstractNumId w:val="5"/>
  </w:num>
</w:numbering>
</file>

<file path=word/people.xml><?xml version="1.0" encoding="utf-8"?>
<w15:people xmlns:mc="http://schemas.openxmlformats.org/markup-compatibility/2006" xmlns:w15="http://schemas.microsoft.com/office/word/2012/wordml" mc:Ignorable="w15">
  <w15:person w15:author="Dave Brow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5E"/>
    <w:rsid w:val="00000392"/>
    <w:rsid w:val="0000069C"/>
    <w:rsid w:val="00001CB2"/>
    <w:rsid w:val="00002431"/>
    <w:rsid w:val="00005BD7"/>
    <w:rsid w:val="000063EF"/>
    <w:rsid w:val="00007AAC"/>
    <w:rsid w:val="00007E19"/>
    <w:rsid w:val="00007F64"/>
    <w:rsid w:val="000109AC"/>
    <w:rsid w:val="000110B8"/>
    <w:rsid w:val="00012387"/>
    <w:rsid w:val="00012755"/>
    <w:rsid w:val="000131D3"/>
    <w:rsid w:val="00014BB6"/>
    <w:rsid w:val="0001551B"/>
    <w:rsid w:val="00015A4E"/>
    <w:rsid w:val="00016A30"/>
    <w:rsid w:val="00017B79"/>
    <w:rsid w:val="00017C5D"/>
    <w:rsid w:val="00017FEA"/>
    <w:rsid w:val="00020411"/>
    <w:rsid w:val="000204FB"/>
    <w:rsid w:val="00022B92"/>
    <w:rsid w:val="00023062"/>
    <w:rsid w:val="000237BB"/>
    <w:rsid w:val="00025653"/>
    <w:rsid w:val="00026217"/>
    <w:rsid w:val="00030632"/>
    <w:rsid w:val="00030886"/>
    <w:rsid w:val="0003105A"/>
    <w:rsid w:val="000312A2"/>
    <w:rsid w:val="00031FAC"/>
    <w:rsid w:val="00032D9C"/>
    <w:rsid w:val="000330B5"/>
    <w:rsid w:val="00035BFD"/>
    <w:rsid w:val="00035E16"/>
    <w:rsid w:val="0003657A"/>
    <w:rsid w:val="000366DC"/>
    <w:rsid w:val="0003743B"/>
    <w:rsid w:val="00037C02"/>
    <w:rsid w:val="00037D12"/>
    <w:rsid w:val="00040E69"/>
    <w:rsid w:val="00040F43"/>
    <w:rsid w:val="000410A6"/>
    <w:rsid w:val="00041891"/>
    <w:rsid w:val="000418DA"/>
    <w:rsid w:val="000427A1"/>
    <w:rsid w:val="00042821"/>
    <w:rsid w:val="00042EBB"/>
    <w:rsid w:val="00044457"/>
    <w:rsid w:val="00045670"/>
    <w:rsid w:val="000462FD"/>
    <w:rsid w:val="00046D55"/>
    <w:rsid w:val="00046E7D"/>
    <w:rsid w:val="0004764C"/>
    <w:rsid w:val="00047F8E"/>
    <w:rsid w:val="00050E0C"/>
    <w:rsid w:val="00051D4B"/>
    <w:rsid w:val="00051E3E"/>
    <w:rsid w:val="00051FC6"/>
    <w:rsid w:val="00052DC8"/>
    <w:rsid w:val="000533F1"/>
    <w:rsid w:val="000535C4"/>
    <w:rsid w:val="00053B0C"/>
    <w:rsid w:val="00054247"/>
    <w:rsid w:val="000552E6"/>
    <w:rsid w:val="00055597"/>
    <w:rsid w:val="000558AB"/>
    <w:rsid w:val="00056384"/>
    <w:rsid w:val="0005765D"/>
    <w:rsid w:val="00057C28"/>
    <w:rsid w:val="00057DB9"/>
    <w:rsid w:val="00060BC7"/>
    <w:rsid w:val="00061D44"/>
    <w:rsid w:val="000623DB"/>
    <w:rsid w:val="00064ED1"/>
    <w:rsid w:val="000662D6"/>
    <w:rsid w:val="0006697A"/>
    <w:rsid w:val="00067BDF"/>
    <w:rsid w:val="00070DC3"/>
    <w:rsid w:val="00071497"/>
    <w:rsid w:val="00071C2D"/>
    <w:rsid w:val="00072B66"/>
    <w:rsid w:val="00072C87"/>
    <w:rsid w:val="00073781"/>
    <w:rsid w:val="00073EB5"/>
    <w:rsid w:val="000745D9"/>
    <w:rsid w:val="00074F32"/>
    <w:rsid w:val="00076E07"/>
    <w:rsid w:val="00077236"/>
    <w:rsid w:val="000777C3"/>
    <w:rsid w:val="00077E0E"/>
    <w:rsid w:val="00077E63"/>
    <w:rsid w:val="000808BB"/>
    <w:rsid w:val="00081259"/>
    <w:rsid w:val="00081D1B"/>
    <w:rsid w:val="00082255"/>
    <w:rsid w:val="00082F5F"/>
    <w:rsid w:val="00082F7F"/>
    <w:rsid w:val="000839F3"/>
    <w:rsid w:val="00084ECD"/>
    <w:rsid w:val="00090309"/>
    <w:rsid w:val="00090DF9"/>
    <w:rsid w:val="000921B6"/>
    <w:rsid w:val="0009243B"/>
    <w:rsid w:val="00092C40"/>
    <w:rsid w:val="00092F38"/>
    <w:rsid w:val="000933D2"/>
    <w:rsid w:val="0009500A"/>
    <w:rsid w:val="00095696"/>
    <w:rsid w:val="0009618B"/>
    <w:rsid w:val="0009668F"/>
    <w:rsid w:val="000968EB"/>
    <w:rsid w:val="00097850"/>
    <w:rsid w:val="0009788C"/>
    <w:rsid w:val="00097D4F"/>
    <w:rsid w:val="000A0058"/>
    <w:rsid w:val="000A0221"/>
    <w:rsid w:val="000A0DED"/>
    <w:rsid w:val="000A240A"/>
    <w:rsid w:val="000A26A3"/>
    <w:rsid w:val="000A6CC1"/>
    <w:rsid w:val="000A7076"/>
    <w:rsid w:val="000A7077"/>
    <w:rsid w:val="000A766F"/>
    <w:rsid w:val="000A7D22"/>
    <w:rsid w:val="000B233F"/>
    <w:rsid w:val="000B2782"/>
    <w:rsid w:val="000B2FFB"/>
    <w:rsid w:val="000B3957"/>
    <w:rsid w:val="000B44D9"/>
    <w:rsid w:val="000B5BCC"/>
    <w:rsid w:val="000B63C9"/>
    <w:rsid w:val="000B740B"/>
    <w:rsid w:val="000B7437"/>
    <w:rsid w:val="000C0909"/>
    <w:rsid w:val="000C0C07"/>
    <w:rsid w:val="000C26B6"/>
    <w:rsid w:val="000C2B22"/>
    <w:rsid w:val="000C32A9"/>
    <w:rsid w:val="000C3B53"/>
    <w:rsid w:val="000C3F4B"/>
    <w:rsid w:val="000C5043"/>
    <w:rsid w:val="000C5528"/>
    <w:rsid w:val="000C6361"/>
    <w:rsid w:val="000C69CC"/>
    <w:rsid w:val="000C7BEB"/>
    <w:rsid w:val="000D002E"/>
    <w:rsid w:val="000D0CAE"/>
    <w:rsid w:val="000D2183"/>
    <w:rsid w:val="000D304E"/>
    <w:rsid w:val="000D31DB"/>
    <w:rsid w:val="000D3937"/>
    <w:rsid w:val="000D4220"/>
    <w:rsid w:val="000D47E8"/>
    <w:rsid w:val="000D5187"/>
    <w:rsid w:val="000D564A"/>
    <w:rsid w:val="000D5956"/>
    <w:rsid w:val="000E0847"/>
    <w:rsid w:val="000E172D"/>
    <w:rsid w:val="000E257A"/>
    <w:rsid w:val="000E3526"/>
    <w:rsid w:val="000E35F5"/>
    <w:rsid w:val="000E3E0A"/>
    <w:rsid w:val="000E5347"/>
    <w:rsid w:val="000E541D"/>
    <w:rsid w:val="000E778E"/>
    <w:rsid w:val="000E7B57"/>
    <w:rsid w:val="000E7D55"/>
    <w:rsid w:val="000F02E0"/>
    <w:rsid w:val="000F05A4"/>
    <w:rsid w:val="000F0EC2"/>
    <w:rsid w:val="000F105F"/>
    <w:rsid w:val="000F1A0B"/>
    <w:rsid w:val="000F20BE"/>
    <w:rsid w:val="000F21BC"/>
    <w:rsid w:val="000F23B1"/>
    <w:rsid w:val="000F2B67"/>
    <w:rsid w:val="000F3790"/>
    <w:rsid w:val="000F438B"/>
    <w:rsid w:val="000F465B"/>
    <w:rsid w:val="000F5896"/>
    <w:rsid w:val="000F6B39"/>
    <w:rsid w:val="00100902"/>
    <w:rsid w:val="00100FCD"/>
    <w:rsid w:val="0010152E"/>
    <w:rsid w:val="00101606"/>
    <w:rsid w:val="00101846"/>
    <w:rsid w:val="00101CCF"/>
    <w:rsid w:val="00103029"/>
    <w:rsid w:val="0010337F"/>
    <w:rsid w:val="001036AC"/>
    <w:rsid w:val="00104F82"/>
    <w:rsid w:val="0010525E"/>
    <w:rsid w:val="0010530F"/>
    <w:rsid w:val="001054F0"/>
    <w:rsid w:val="001063D9"/>
    <w:rsid w:val="00106C36"/>
    <w:rsid w:val="00106F78"/>
    <w:rsid w:val="0010782F"/>
    <w:rsid w:val="00107E01"/>
    <w:rsid w:val="00107FA6"/>
    <w:rsid w:val="0011071C"/>
    <w:rsid w:val="00113881"/>
    <w:rsid w:val="0011460D"/>
    <w:rsid w:val="00115419"/>
    <w:rsid w:val="001160D0"/>
    <w:rsid w:val="0011699F"/>
    <w:rsid w:val="001174ED"/>
    <w:rsid w:val="0012016E"/>
    <w:rsid w:val="00120E37"/>
    <w:rsid w:val="00120E3E"/>
    <w:rsid w:val="0012305D"/>
    <w:rsid w:val="0012380A"/>
    <w:rsid w:val="00124D89"/>
    <w:rsid w:val="00125448"/>
    <w:rsid w:val="00125B06"/>
    <w:rsid w:val="00125E88"/>
    <w:rsid w:val="0012620E"/>
    <w:rsid w:val="00126258"/>
    <w:rsid w:val="001268D0"/>
    <w:rsid w:val="00126E01"/>
    <w:rsid w:val="00126FF5"/>
    <w:rsid w:val="0012741A"/>
    <w:rsid w:val="00127C6C"/>
    <w:rsid w:val="00131480"/>
    <w:rsid w:val="001315D0"/>
    <w:rsid w:val="00131749"/>
    <w:rsid w:val="00131B28"/>
    <w:rsid w:val="00133FE6"/>
    <w:rsid w:val="00134395"/>
    <w:rsid w:val="00134E64"/>
    <w:rsid w:val="00135465"/>
    <w:rsid w:val="00135C83"/>
    <w:rsid w:val="00137539"/>
    <w:rsid w:val="001375F3"/>
    <w:rsid w:val="00137943"/>
    <w:rsid w:val="00137993"/>
    <w:rsid w:val="00137DB2"/>
    <w:rsid w:val="001401C1"/>
    <w:rsid w:val="001413C4"/>
    <w:rsid w:val="001435A3"/>
    <w:rsid w:val="00143B67"/>
    <w:rsid w:val="00144CEC"/>
    <w:rsid w:val="00144DF6"/>
    <w:rsid w:val="00145D17"/>
    <w:rsid w:val="00145D9D"/>
    <w:rsid w:val="00146BC4"/>
    <w:rsid w:val="0014784F"/>
    <w:rsid w:val="00147EFD"/>
    <w:rsid w:val="00150642"/>
    <w:rsid w:val="00151D72"/>
    <w:rsid w:val="001520D2"/>
    <w:rsid w:val="0015320C"/>
    <w:rsid w:val="00153749"/>
    <w:rsid w:val="00153B1C"/>
    <w:rsid w:val="001547F2"/>
    <w:rsid w:val="0015499F"/>
    <w:rsid w:val="00154BD2"/>
    <w:rsid w:val="001560BE"/>
    <w:rsid w:val="001562A4"/>
    <w:rsid w:val="0016040C"/>
    <w:rsid w:val="00160486"/>
    <w:rsid w:val="00160BA2"/>
    <w:rsid w:val="00160E62"/>
    <w:rsid w:val="00162F93"/>
    <w:rsid w:val="0016304A"/>
    <w:rsid w:val="001639A7"/>
    <w:rsid w:val="0016409D"/>
    <w:rsid w:val="001640B6"/>
    <w:rsid w:val="001649E6"/>
    <w:rsid w:val="00164F5D"/>
    <w:rsid w:val="0016799F"/>
    <w:rsid w:val="00167A01"/>
    <w:rsid w:val="00170FBE"/>
    <w:rsid w:val="00172CEB"/>
    <w:rsid w:val="0017426E"/>
    <w:rsid w:val="001742E5"/>
    <w:rsid w:val="00174F7B"/>
    <w:rsid w:val="00175952"/>
    <w:rsid w:val="0017706F"/>
    <w:rsid w:val="001775B0"/>
    <w:rsid w:val="00177950"/>
    <w:rsid w:val="001779FB"/>
    <w:rsid w:val="00180EE8"/>
    <w:rsid w:val="00181616"/>
    <w:rsid w:val="00182835"/>
    <w:rsid w:val="00183515"/>
    <w:rsid w:val="0018551D"/>
    <w:rsid w:val="00185DF2"/>
    <w:rsid w:val="00186D17"/>
    <w:rsid w:val="0018799C"/>
    <w:rsid w:val="00187F95"/>
    <w:rsid w:val="00187FBF"/>
    <w:rsid w:val="00190428"/>
    <w:rsid w:val="00190519"/>
    <w:rsid w:val="00190A39"/>
    <w:rsid w:val="00190B0C"/>
    <w:rsid w:val="0019130E"/>
    <w:rsid w:val="001937C5"/>
    <w:rsid w:val="00193D7D"/>
    <w:rsid w:val="00194DF1"/>
    <w:rsid w:val="0019530D"/>
    <w:rsid w:val="0019647B"/>
    <w:rsid w:val="00196B76"/>
    <w:rsid w:val="001972A6"/>
    <w:rsid w:val="001A00B4"/>
    <w:rsid w:val="001A0ED0"/>
    <w:rsid w:val="001A0F8C"/>
    <w:rsid w:val="001A1242"/>
    <w:rsid w:val="001A1541"/>
    <w:rsid w:val="001A1DAC"/>
    <w:rsid w:val="001A3863"/>
    <w:rsid w:val="001A44EC"/>
    <w:rsid w:val="001A51C6"/>
    <w:rsid w:val="001A56DE"/>
    <w:rsid w:val="001A5B70"/>
    <w:rsid w:val="001A5E9F"/>
    <w:rsid w:val="001A7AE3"/>
    <w:rsid w:val="001A7B76"/>
    <w:rsid w:val="001B1776"/>
    <w:rsid w:val="001B49AA"/>
    <w:rsid w:val="001B4B41"/>
    <w:rsid w:val="001B5DE9"/>
    <w:rsid w:val="001B5E34"/>
    <w:rsid w:val="001B5E82"/>
    <w:rsid w:val="001B6EFD"/>
    <w:rsid w:val="001B7747"/>
    <w:rsid w:val="001B7D2E"/>
    <w:rsid w:val="001B7E88"/>
    <w:rsid w:val="001B7F7B"/>
    <w:rsid w:val="001C119A"/>
    <w:rsid w:val="001C1C05"/>
    <w:rsid w:val="001C2190"/>
    <w:rsid w:val="001C22C8"/>
    <w:rsid w:val="001C291E"/>
    <w:rsid w:val="001C3005"/>
    <w:rsid w:val="001C3B09"/>
    <w:rsid w:val="001C4D24"/>
    <w:rsid w:val="001C583D"/>
    <w:rsid w:val="001C7121"/>
    <w:rsid w:val="001D1605"/>
    <w:rsid w:val="001D2E34"/>
    <w:rsid w:val="001D3455"/>
    <w:rsid w:val="001D3573"/>
    <w:rsid w:val="001D4299"/>
    <w:rsid w:val="001D4932"/>
    <w:rsid w:val="001D4B7C"/>
    <w:rsid w:val="001D4DA6"/>
    <w:rsid w:val="001D4F13"/>
    <w:rsid w:val="001D50B3"/>
    <w:rsid w:val="001D5572"/>
    <w:rsid w:val="001D598B"/>
    <w:rsid w:val="001D653A"/>
    <w:rsid w:val="001D73B9"/>
    <w:rsid w:val="001D73E1"/>
    <w:rsid w:val="001E0659"/>
    <w:rsid w:val="001E06FD"/>
    <w:rsid w:val="001E0A6F"/>
    <w:rsid w:val="001E0D3E"/>
    <w:rsid w:val="001E1181"/>
    <w:rsid w:val="001E4F9A"/>
    <w:rsid w:val="001E58EE"/>
    <w:rsid w:val="001E5ACC"/>
    <w:rsid w:val="001E768E"/>
    <w:rsid w:val="001E77BC"/>
    <w:rsid w:val="001F0434"/>
    <w:rsid w:val="001F055D"/>
    <w:rsid w:val="001F0917"/>
    <w:rsid w:val="001F1FE3"/>
    <w:rsid w:val="001F6105"/>
    <w:rsid w:val="001F6B4A"/>
    <w:rsid w:val="001F7250"/>
    <w:rsid w:val="002004F5"/>
    <w:rsid w:val="00200EBB"/>
    <w:rsid w:val="0020162A"/>
    <w:rsid w:val="00202221"/>
    <w:rsid w:val="0020241B"/>
    <w:rsid w:val="00202DFB"/>
    <w:rsid w:val="0020332E"/>
    <w:rsid w:val="00203916"/>
    <w:rsid w:val="00204296"/>
    <w:rsid w:val="00204CF2"/>
    <w:rsid w:val="00205494"/>
    <w:rsid w:val="0021082C"/>
    <w:rsid w:val="00210FD5"/>
    <w:rsid w:val="0021107A"/>
    <w:rsid w:val="0021154B"/>
    <w:rsid w:val="002116CC"/>
    <w:rsid w:val="00212540"/>
    <w:rsid w:val="00212B3D"/>
    <w:rsid w:val="00212BE0"/>
    <w:rsid w:val="00213AA4"/>
    <w:rsid w:val="00213E66"/>
    <w:rsid w:val="00214290"/>
    <w:rsid w:val="00214ABB"/>
    <w:rsid w:val="002159AB"/>
    <w:rsid w:val="00215A92"/>
    <w:rsid w:val="00215AF2"/>
    <w:rsid w:val="002162DB"/>
    <w:rsid w:val="00217246"/>
    <w:rsid w:val="00221208"/>
    <w:rsid w:val="0022137A"/>
    <w:rsid w:val="00221416"/>
    <w:rsid w:val="00221420"/>
    <w:rsid w:val="0022428D"/>
    <w:rsid w:val="00226789"/>
    <w:rsid w:val="00230940"/>
    <w:rsid w:val="00230CC8"/>
    <w:rsid w:val="002312E8"/>
    <w:rsid w:val="002322E1"/>
    <w:rsid w:val="002324A7"/>
    <w:rsid w:val="002324E9"/>
    <w:rsid w:val="00233099"/>
    <w:rsid w:val="002338E9"/>
    <w:rsid w:val="00233CE1"/>
    <w:rsid w:val="002346F3"/>
    <w:rsid w:val="00234EC4"/>
    <w:rsid w:val="002350E5"/>
    <w:rsid w:val="0023578F"/>
    <w:rsid w:val="00236A08"/>
    <w:rsid w:val="00236F86"/>
    <w:rsid w:val="00237A49"/>
    <w:rsid w:val="002402D8"/>
    <w:rsid w:val="00240505"/>
    <w:rsid w:val="00241717"/>
    <w:rsid w:val="0024194D"/>
    <w:rsid w:val="002423E6"/>
    <w:rsid w:val="00242649"/>
    <w:rsid w:val="00242EC3"/>
    <w:rsid w:val="0024322E"/>
    <w:rsid w:val="002442EB"/>
    <w:rsid w:val="00244339"/>
    <w:rsid w:val="002443C5"/>
    <w:rsid w:val="00245093"/>
    <w:rsid w:val="00247EFC"/>
    <w:rsid w:val="002507F3"/>
    <w:rsid w:val="002514D7"/>
    <w:rsid w:val="0025258B"/>
    <w:rsid w:val="00255E66"/>
    <w:rsid w:val="0025627E"/>
    <w:rsid w:val="002562D6"/>
    <w:rsid w:val="00260276"/>
    <w:rsid w:val="00261CB8"/>
    <w:rsid w:val="0026293A"/>
    <w:rsid w:val="002639FD"/>
    <w:rsid w:val="00264E04"/>
    <w:rsid w:val="00265253"/>
    <w:rsid w:val="002653F9"/>
    <w:rsid w:val="00265B65"/>
    <w:rsid w:val="00266221"/>
    <w:rsid w:val="0026681E"/>
    <w:rsid w:val="00266E1A"/>
    <w:rsid w:val="0026703A"/>
    <w:rsid w:val="00267509"/>
    <w:rsid w:val="002701C1"/>
    <w:rsid w:val="00270ED4"/>
    <w:rsid w:val="00271012"/>
    <w:rsid w:val="00272122"/>
    <w:rsid w:val="002721C3"/>
    <w:rsid w:val="00272436"/>
    <w:rsid w:val="00273E16"/>
    <w:rsid w:val="00274DD6"/>
    <w:rsid w:val="00274FDB"/>
    <w:rsid w:val="0027507B"/>
    <w:rsid w:val="00275611"/>
    <w:rsid w:val="00275DC3"/>
    <w:rsid w:val="002760F1"/>
    <w:rsid w:val="00276793"/>
    <w:rsid w:val="002774E0"/>
    <w:rsid w:val="00277DE5"/>
    <w:rsid w:val="002800E8"/>
    <w:rsid w:val="00281729"/>
    <w:rsid w:val="00281A10"/>
    <w:rsid w:val="002828B4"/>
    <w:rsid w:val="00284919"/>
    <w:rsid w:val="0028509D"/>
    <w:rsid w:val="0028628B"/>
    <w:rsid w:val="00286518"/>
    <w:rsid w:val="00286D9F"/>
    <w:rsid w:val="002870B9"/>
    <w:rsid w:val="00287489"/>
    <w:rsid w:val="002877FF"/>
    <w:rsid w:val="00290451"/>
    <w:rsid w:val="00290538"/>
    <w:rsid w:val="00291D07"/>
    <w:rsid w:val="00292E61"/>
    <w:rsid w:val="002945FC"/>
    <w:rsid w:val="00295350"/>
    <w:rsid w:val="002963AC"/>
    <w:rsid w:val="00296D1E"/>
    <w:rsid w:val="002976BE"/>
    <w:rsid w:val="00297848"/>
    <w:rsid w:val="002A0CC3"/>
    <w:rsid w:val="002A1A82"/>
    <w:rsid w:val="002A4919"/>
    <w:rsid w:val="002A594C"/>
    <w:rsid w:val="002A7393"/>
    <w:rsid w:val="002A7562"/>
    <w:rsid w:val="002A777F"/>
    <w:rsid w:val="002B35EC"/>
    <w:rsid w:val="002B40AF"/>
    <w:rsid w:val="002B425C"/>
    <w:rsid w:val="002B6359"/>
    <w:rsid w:val="002B67A1"/>
    <w:rsid w:val="002B72C6"/>
    <w:rsid w:val="002B7828"/>
    <w:rsid w:val="002C154C"/>
    <w:rsid w:val="002C196B"/>
    <w:rsid w:val="002C2093"/>
    <w:rsid w:val="002C2A05"/>
    <w:rsid w:val="002C3225"/>
    <w:rsid w:val="002C4BB6"/>
    <w:rsid w:val="002C5A03"/>
    <w:rsid w:val="002C5D0C"/>
    <w:rsid w:val="002C5DF6"/>
    <w:rsid w:val="002C6145"/>
    <w:rsid w:val="002C7001"/>
    <w:rsid w:val="002C7B7D"/>
    <w:rsid w:val="002D24B5"/>
    <w:rsid w:val="002D3257"/>
    <w:rsid w:val="002D32FB"/>
    <w:rsid w:val="002D3377"/>
    <w:rsid w:val="002D3C2F"/>
    <w:rsid w:val="002D3D99"/>
    <w:rsid w:val="002D4B88"/>
    <w:rsid w:val="002D50D8"/>
    <w:rsid w:val="002D520F"/>
    <w:rsid w:val="002D57C9"/>
    <w:rsid w:val="002D5902"/>
    <w:rsid w:val="002D5A10"/>
    <w:rsid w:val="002D5BAD"/>
    <w:rsid w:val="002D7221"/>
    <w:rsid w:val="002D7274"/>
    <w:rsid w:val="002E0260"/>
    <w:rsid w:val="002E04DC"/>
    <w:rsid w:val="002E1230"/>
    <w:rsid w:val="002E1BDA"/>
    <w:rsid w:val="002E2446"/>
    <w:rsid w:val="002E350F"/>
    <w:rsid w:val="002E364E"/>
    <w:rsid w:val="002E37DE"/>
    <w:rsid w:val="002E3D7B"/>
    <w:rsid w:val="002E3FED"/>
    <w:rsid w:val="002E4ACB"/>
    <w:rsid w:val="002E5C20"/>
    <w:rsid w:val="002E5CC2"/>
    <w:rsid w:val="002E6171"/>
    <w:rsid w:val="002E6377"/>
    <w:rsid w:val="002E65F6"/>
    <w:rsid w:val="002E6AA9"/>
    <w:rsid w:val="002E7B36"/>
    <w:rsid w:val="002F016A"/>
    <w:rsid w:val="002F13A1"/>
    <w:rsid w:val="002F3C9D"/>
    <w:rsid w:val="002F40FC"/>
    <w:rsid w:val="002F4182"/>
    <w:rsid w:val="002F57D3"/>
    <w:rsid w:val="002F58ED"/>
    <w:rsid w:val="002F597C"/>
    <w:rsid w:val="002F647D"/>
    <w:rsid w:val="002F7149"/>
    <w:rsid w:val="002F7404"/>
    <w:rsid w:val="003005CB"/>
    <w:rsid w:val="00300640"/>
    <w:rsid w:val="00300A21"/>
    <w:rsid w:val="00301321"/>
    <w:rsid w:val="003029AD"/>
    <w:rsid w:val="00302A82"/>
    <w:rsid w:val="0030310F"/>
    <w:rsid w:val="00303754"/>
    <w:rsid w:val="003048A7"/>
    <w:rsid w:val="0030520F"/>
    <w:rsid w:val="00307095"/>
    <w:rsid w:val="003071AC"/>
    <w:rsid w:val="00307E90"/>
    <w:rsid w:val="003110D0"/>
    <w:rsid w:val="0031167C"/>
    <w:rsid w:val="00311EE3"/>
    <w:rsid w:val="003123A1"/>
    <w:rsid w:val="00313439"/>
    <w:rsid w:val="00313B44"/>
    <w:rsid w:val="00313E7F"/>
    <w:rsid w:val="00316322"/>
    <w:rsid w:val="00317038"/>
    <w:rsid w:val="0031743D"/>
    <w:rsid w:val="003175E9"/>
    <w:rsid w:val="003208A6"/>
    <w:rsid w:val="0032093A"/>
    <w:rsid w:val="00320DD3"/>
    <w:rsid w:val="00321040"/>
    <w:rsid w:val="00321F4A"/>
    <w:rsid w:val="003233C7"/>
    <w:rsid w:val="00325B63"/>
    <w:rsid w:val="00325E2B"/>
    <w:rsid w:val="00326162"/>
    <w:rsid w:val="003267CD"/>
    <w:rsid w:val="0032685B"/>
    <w:rsid w:val="00326BA2"/>
    <w:rsid w:val="00327A1D"/>
    <w:rsid w:val="00330D0D"/>
    <w:rsid w:val="00333329"/>
    <w:rsid w:val="00333B26"/>
    <w:rsid w:val="00333E27"/>
    <w:rsid w:val="003345F6"/>
    <w:rsid w:val="00334FAD"/>
    <w:rsid w:val="0033575B"/>
    <w:rsid w:val="00336CF0"/>
    <w:rsid w:val="00337043"/>
    <w:rsid w:val="0033768A"/>
    <w:rsid w:val="00337FB6"/>
    <w:rsid w:val="003412FC"/>
    <w:rsid w:val="00341BED"/>
    <w:rsid w:val="00341C21"/>
    <w:rsid w:val="00342ACB"/>
    <w:rsid w:val="00342C61"/>
    <w:rsid w:val="00343D68"/>
    <w:rsid w:val="003444C9"/>
    <w:rsid w:val="003453C6"/>
    <w:rsid w:val="00345CE8"/>
    <w:rsid w:val="00346157"/>
    <w:rsid w:val="0034662A"/>
    <w:rsid w:val="00346E7F"/>
    <w:rsid w:val="003505FB"/>
    <w:rsid w:val="00351E29"/>
    <w:rsid w:val="003521FB"/>
    <w:rsid w:val="0035342F"/>
    <w:rsid w:val="00355213"/>
    <w:rsid w:val="003554F7"/>
    <w:rsid w:val="003564B2"/>
    <w:rsid w:val="00356880"/>
    <w:rsid w:val="00356A21"/>
    <w:rsid w:val="00356CF4"/>
    <w:rsid w:val="0035752A"/>
    <w:rsid w:val="00357926"/>
    <w:rsid w:val="003579F9"/>
    <w:rsid w:val="00357B5A"/>
    <w:rsid w:val="003615F3"/>
    <w:rsid w:val="00363600"/>
    <w:rsid w:val="00366CFA"/>
    <w:rsid w:val="0036797B"/>
    <w:rsid w:val="00367AC9"/>
    <w:rsid w:val="0037002F"/>
    <w:rsid w:val="003709F1"/>
    <w:rsid w:val="00371963"/>
    <w:rsid w:val="003735DB"/>
    <w:rsid w:val="00374636"/>
    <w:rsid w:val="00374863"/>
    <w:rsid w:val="003755E7"/>
    <w:rsid w:val="00375B71"/>
    <w:rsid w:val="003769CD"/>
    <w:rsid w:val="00380697"/>
    <w:rsid w:val="00380B20"/>
    <w:rsid w:val="00382052"/>
    <w:rsid w:val="00382A00"/>
    <w:rsid w:val="00382DDB"/>
    <w:rsid w:val="00383B26"/>
    <w:rsid w:val="00386074"/>
    <w:rsid w:val="003862B3"/>
    <w:rsid w:val="003863F4"/>
    <w:rsid w:val="00386DA9"/>
    <w:rsid w:val="003870B6"/>
    <w:rsid w:val="003873E7"/>
    <w:rsid w:val="00387617"/>
    <w:rsid w:val="003877BF"/>
    <w:rsid w:val="00387E01"/>
    <w:rsid w:val="003908EA"/>
    <w:rsid w:val="00390D10"/>
    <w:rsid w:val="00391910"/>
    <w:rsid w:val="00393C61"/>
    <w:rsid w:val="00393D24"/>
    <w:rsid w:val="0039427C"/>
    <w:rsid w:val="00394716"/>
    <w:rsid w:val="00394C80"/>
    <w:rsid w:val="00395BEE"/>
    <w:rsid w:val="00396013"/>
    <w:rsid w:val="00396DBA"/>
    <w:rsid w:val="0039739E"/>
    <w:rsid w:val="00397847"/>
    <w:rsid w:val="00397BA8"/>
    <w:rsid w:val="003A240B"/>
    <w:rsid w:val="003A26BA"/>
    <w:rsid w:val="003A37EB"/>
    <w:rsid w:val="003A3E7C"/>
    <w:rsid w:val="003A4669"/>
    <w:rsid w:val="003A47AA"/>
    <w:rsid w:val="003A483B"/>
    <w:rsid w:val="003A6B0B"/>
    <w:rsid w:val="003A6E9F"/>
    <w:rsid w:val="003A7795"/>
    <w:rsid w:val="003B07AE"/>
    <w:rsid w:val="003B0A77"/>
    <w:rsid w:val="003B0C7F"/>
    <w:rsid w:val="003B1755"/>
    <w:rsid w:val="003B182A"/>
    <w:rsid w:val="003B1863"/>
    <w:rsid w:val="003B2977"/>
    <w:rsid w:val="003B2BE5"/>
    <w:rsid w:val="003B30B5"/>
    <w:rsid w:val="003B3C14"/>
    <w:rsid w:val="003B3E7D"/>
    <w:rsid w:val="003B418D"/>
    <w:rsid w:val="003B442C"/>
    <w:rsid w:val="003B5205"/>
    <w:rsid w:val="003B5D1E"/>
    <w:rsid w:val="003B629C"/>
    <w:rsid w:val="003B64CE"/>
    <w:rsid w:val="003B6847"/>
    <w:rsid w:val="003B6B2D"/>
    <w:rsid w:val="003C0B9D"/>
    <w:rsid w:val="003C1744"/>
    <w:rsid w:val="003C1852"/>
    <w:rsid w:val="003C22B7"/>
    <w:rsid w:val="003C2871"/>
    <w:rsid w:val="003C3EFC"/>
    <w:rsid w:val="003C45E4"/>
    <w:rsid w:val="003C7ED4"/>
    <w:rsid w:val="003D05AB"/>
    <w:rsid w:val="003D1F99"/>
    <w:rsid w:val="003D21EB"/>
    <w:rsid w:val="003D280F"/>
    <w:rsid w:val="003D361C"/>
    <w:rsid w:val="003D3CC4"/>
    <w:rsid w:val="003D3E57"/>
    <w:rsid w:val="003D4720"/>
    <w:rsid w:val="003D4920"/>
    <w:rsid w:val="003D6546"/>
    <w:rsid w:val="003D7285"/>
    <w:rsid w:val="003D7483"/>
    <w:rsid w:val="003E0D13"/>
    <w:rsid w:val="003E236E"/>
    <w:rsid w:val="003E23DB"/>
    <w:rsid w:val="003E2DB7"/>
    <w:rsid w:val="003E2F5A"/>
    <w:rsid w:val="003E37A5"/>
    <w:rsid w:val="003E37EF"/>
    <w:rsid w:val="003E4305"/>
    <w:rsid w:val="003E48B7"/>
    <w:rsid w:val="003E538A"/>
    <w:rsid w:val="003E56CA"/>
    <w:rsid w:val="003E5EFF"/>
    <w:rsid w:val="003E6176"/>
    <w:rsid w:val="003E6D94"/>
    <w:rsid w:val="003E7BE1"/>
    <w:rsid w:val="003F085C"/>
    <w:rsid w:val="003F1191"/>
    <w:rsid w:val="003F1451"/>
    <w:rsid w:val="003F1726"/>
    <w:rsid w:val="003F1F5A"/>
    <w:rsid w:val="003F215D"/>
    <w:rsid w:val="003F2C0C"/>
    <w:rsid w:val="003F350E"/>
    <w:rsid w:val="003F5AB1"/>
    <w:rsid w:val="003F5B6B"/>
    <w:rsid w:val="003F7672"/>
    <w:rsid w:val="004014A5"/>
    <w:rsid w:val="00402A31"/>
    <w:rsid w:val="0040355F"/>
    <w:rsid w:val="004035A8"/>
    <w:rsid w:val="004039F0"/>
    <w:rsid w:val="00403A7B"/>
    <w:rsid w:val="00404770"/>
    <w:rsid w:val="00405348"/>
    <w:rsid w:val="00406201"/>
    <w:rsid w:val="004062A5"/>
    <w:rsid w:val="004065D8"/>
    <w:rsid w:val="0041043B"/>
    <w:rsid w:val="00411269"/>
    <w:rsid w:val="0041191F"/>
    <w:rsid w:val="004120AB"/>
    <w:rsid w:val="00412EB9"/>
    <w:rsid w:val="00413F46"/>
    <w:rsid w:val="004147C1"/>
    <w:rsid w:val="00415D3A"/>
    <w:rsid w:val="0041632E"/>
    <w:rsid w:val="0041635D"/>
    <w:rsid w:val="004169C4"/>
    <w:rsid w:val="00416B5B"/>
    <w:rsid w:val="00416FFF"/>
    <w:rsid w:val="00417288"/>
    <w:rsid w:val="0041788E"/>
    <w:rsid w:val="00420142"/>
    <w:rsid w:val="0042139C"/>
    <w:rsid w:val="004219E5"/>
    <w:rsid w:val="00424693"/>
    <w:rsid w:val="00424A99"/>
    <w:rsid w:val="00425060"/>
    <w:rsid w:val="00425085"/>
    <w:rsid w:val="00426B23"/>
    <w:rsid w:val="00431423"/>
    <w:rsid w:val="0043363F"/>
    <w:rsid w:val="004340BF"/>
    <w:rsid w:val="004349A8"/>
    <w:rsid w:val="004350EB"/>
    <w:rsid w:val="00435101"/>
    <w:rsid w:val="00437D22"/>
    <w:rsid w:val="00440BA4"/>
    <w:rsid w:val="00441BE1"/>
    <w:rsid w:val="00442C65"/>
    <w:rsid w:val="00444AEB"/>
    <w:rsid w:val="00445D96"/>
    <w:rsid w:val="00450963"/>
    <w:rsid w:val="00450F89"/>
    <w:rsid w:val="00451A1B"/>
    <w:rsid w:val="00451D04"/>
    <w:rsid w:val="004535B7"/>
    <w:rsid w:val="0045522F"/>
    <w:rsid w:val="00455534"/>
    <w:rsid w:val="00455650"/>
    <w:rsid w:val="00455C01"/>
    <w:rsid w:val="00455C9F"/>
    <w:rsid w:val="004560DD"/>
    <w:rsid w:val="004616A0"/>
    <w:rsid w:val="0046172D"/>
    <w:rsid w:val="00462481"/>
    <w:rsid w:val="00463D09"/>
    <w:rsid w:val="004650CA"/>
    <w:rsid w:val="00466685"/>
    <w:rsid w:val="00467DC0"/>
    <w:rsid w:val="004702AB"/>
    <w:rsid w:val="0047066F"/>
    <w:rsid w:val="00470883"/>
    <w:rsid w:val="00470FDE"/>
    <w:rsid w:val="00471A0E"/>
    <w:rsid w:val="0047240B"/>
    <w:rsid w:val="004732B5"/>
    <w:rsid w:val="004733B8"/>
    <w:rsid w:val="00473CCA"/>
    <w:rsid w:val="004742F5"/>
    <w:rsid w:val="004745FA"/>
    <w:rsid w:val="004747E5"/>
    <w:rsid w:val="0047700C"/>
    <w:rsid w:val="004805CD"/>
    <w:rsid w:val="00480D20"/>
    <w:rsid w:val="0048123E"/>
    <w:rsid w:val="004817B0"/>
    <w:rsid w:val="00481ED9"/>
    <w:rsid w:val="004825E9"/>
    <w:rsid w:val="00482DF2"/>
    <w:rsid w:val="00483380"/>
    <w:rsid w:val="00483519"/>
    <w:rsid w:val="0048369C"/>
    <w:rsid w:val="00483B2E"/>
    <w:rsid w:val="004846D5"/>
    <w:rsid w:val="00485AB4"/>
    <w:rsid w:val="00486395"/>
    <w:rsid w:val="004864A1"/>
    <w:rsid w:val="00486A47"/>
    <w:rsid w:val="00487209"/>
    <w:rsid w:val="004873EB"/>
    <w:rsid w:val="00487947"/>
    <w:rsid w:val="0048796B"/>
    <w:rsid w:val="00490B86"/>
    <w:rsid w:val="00491CF8"/>
    <w:rsid w:val="004942A4"/>
    <w:rsid w:val="00494D79"/>
    <w:rsid w:val="00494DE2"/>
    <w:rsid w:val="00494FFB"/>
    <w:rsid w:val="004952D9"/>
    <w:rsid w:val="00496429"/>
    <w:rsid w:val="0049709A"/>
    <w:rsid w:val="00497B70"/>
    <w:rsid w:val="004A009F"/>
    <w:rsid w:val="004A0527"/>
    <w:rsid w:val="004A0822"/>
    <w:rsid w:val="004A0C68"/>
    <w:rsid w:val="004A0D2E"/>
    <w:rsid w:val="004A13E7"/>
    <w:rsid w:val="004A2039"/>
    <w:rsid w:val="004A264C"/>
    <w:rsid w:val="004A27FD"/>
    <w:rsid w:val="004A2958"/>
    <w:rsid w:val="004A4157"/>
    <w:rsid w:val="004A494F"/>
    <w:rsid w:val="004A53F4"/>
    <w:rsid w:val="004A5615"/>
    <w:rsid w:val="004A72AC"/>
    <w:rsid w:val="004A75D6"/>
    <w:rsid w:val="004A7A8A"/>
    <w:rsid w:val="004A7DF1"/>
    <w:rsid w:val="004B0C22"/>
    <w:rsid w:val="004B13FF"/>
    <w:rsid w:val="004B3F6A"/>
    <w:rsid w:val="004B513C"/>
    <w:rsid w:val="004B52CE"/>
    <w:rsid w:val="004B6CAF"/>
    <w:rsid w:val="004B6D74"/>
    <w:rsid w:val="004B725E"/>
    <w:rsid w:val="004B7E58"/>
    <w:rsid w:val="004C0084"/>
    <w:rsid w:val="004C064D"/>
    <w:rsid w:val="004C0EF7"/>
    <w:rsid w:val="004C10CA"/>
    <w:rsid w:val="004C1135"/>
    <w:rsid w:val="004C198A"/>
    <w:rsid w:val="004C1B4D"/>
    <w:rsid w:val="004C1BF1"/>
    <w:rsid w:val="004C25CE"/>
    <w:rsid w:val="004C2821"/>
    <w:rsid w:val="004C4006"/>
    <w:rsid w:val="004C7F13"/>
    <w:rsid w:val="004C7F5F"/>
    <w:rsid w:val="004D07E2"/>
    <w:rsid w:val="004D1718"/>
    <w:rsid w:val="004D17D6"/>
    <w:rsid w:val="004D3C14"/>
    <w:rsid w:val="004D3F79"/>
    <w:rsid w:val="004D534D"/>
    <w:rsid w:val="004D5679"/>
    <w:rsid w:val="004D63FB"/>
    <w:rsid w:val="004D74F3"/>
    <w:rsid w:val="004E04A4"/>
    <w:rsid w:val="004E0596"/>
    <w:rsid w:val="004E1264"/>
    <w:rsid w:val="004E12C8"/>
    <w:rsid w:val="004E3059"/>
    <w:rsid w:val="004E3D11"/>
    <w:rsid w:val="004E44DC"/>
    <w:rsid w:val="004E4B10"/>
    <w:rsid w:val="004E4DDA"/>
    <w:rsid w:val="004E4DF1"/>
    <w:rsid w:val="004E5E36"/>
    <w:rsid w:val="004E64FF"/>
    <w:rsid w:val="004E701E"/>
    <w:rsid w:val="004E732D"/>
    <w:rsid w:val="004F004F"/>
    <w:rsid w:val="004F1806"/>
    <w:rsid w:val="004F1E60"/>
    <w:rsid w:val="004F1F83"/>
    <w:rsid w:val="004F29C6"/>
    <w:rsid w:val="004F3B84"/>
    <w:rsid w:val="004F3F33"/>
    <w:rsid w:val="004F4B67"/>
    <w:rsid w:val="004F642D"/>
    <w:rsid w:val="005001FA"/>
    <w:rsid w:val="00500B0A"/>
    <w:rsid w:val="0050183B"/>
    <w:rsid w:val="00501CD7"/>
    <w:rsid w:val="0050244E"/>
    <w:rsid w:val="0050369F"/>
    <w:rsid w:val="00505D86"/>
    <w:rsid w:val="0050649F"/>
    <w:rsid w:val="0050718A"/>
    <w:rsid w:val="00507C26"/>
    <w:rsid w:val="00507E11"/>
    <w:rsid w:val="00510733"/>
    <w:rsid w:val="00510889"/>
    <w:rsid w:val="00510EBD"/>
    <w:rsid w:val="005111DC"/>
    <w:rsid w:val="0051122C"/>
    <w:rsid w:val="00511E07"/>
    <w:rsid w:val="0051244A"/>
    <w:rsid w:val="00513BB5"/>
    <w:rsid w:val="00513ECD"/>
    <w:rsid w:val="00515050"/>
    <w:rsid w:val="005150FB"/>
    <w:rsid w:val="0051510F"/>
    <w:rsid w:val="00515208"/>
    <w:rsid w:val="00515243"/>
    <w:rsid w:val="005152CD"/>
    <w:rsid w:val="00515C63"/>
    <w:rsid w:val="00515EB7"/>
    <w:rsid w:val="005166B6"/>
    <w:rsid w:val="00516AF9"/>
    <w:rsid w:val="00521831"/>
    <w:rsid w:val="00521FCE"/>
    <w:rsid w:val="00522A88"/>
    <w:rsid w:val="00522DA1"/>
    <w:rsid w:val="00523446"/>
    <w:rsid w:val="0052513F"/>
    <w:rsid w:val="00525A73"/>
    <w:rsid w:val="00525B52"/>
    <w:rsid w:val="005307CC"/>
    <w:rsid w:val="0053252E"/>
    <w:rsid w:val="00532964"/>
    <w:rsid w:val="00532C89"/>
    <w:rsid w:val="00533DB4"/>
    <w:rsid w:val="005355A6"/>
    <w:rsid w:val="005357E9"/>
    <w:rsid w:val="00535F79"/>
    <w:rsid w:val="0053624A"/>
    <w:rsid w:val="005366DF"/>
    <w:rsid w:val="00537110"/>
    <w:rsid w:val="00537F92"/>
    <w:rsid w:val="00541145"/>
    <w:rsid w:val="00544C17"/>
    <w:rsid w:val="00544DEF"/>
    <w:rsid w:val="00545331"/>
    <w:rsid w:val="00545BB4"/>
    <w:rsid w:val="00546688"/>
    <w:rsid w:val="00546974"/>
    <w:rsid w:val="00546A04"/>
    <w:rsid w:val="00547EA5"/>
    <w:rsid w:val="005501B3"/>
    <w:rsid w:val="00550C5E"/>
    <w:rsid w:val="005510D2"/>
    <w:rsid w:val="00551661"/>
    <w:rsid w:val="005530BF"/>
    <w:rsid w:val="00555944"/>
    <w:rsid w:val="005561E9"/>
    <w:rsid w:val="00560390"/>
    <w:rsid w:val="00560CDB"/>
    <w:rsid w:val="00561167"/>
    <w:rsid w:val="005635B8"/>
    <w:rsid w:val="00564859"/>
    <w:rsid w:val="0056708A"/>
    <w:rsid w:val="00567A0B"/>
    <w:rsid w:val="0057193F"/>
    <w:rsid w:val="00571F26"/>
    <w:rsid w:val="00572CCE"/>
    <w:rsid w:val="00574152"/>
    <w:rsid w:val="005745C5"/>
    <w:rsid w:val="00574E51"/>
    <w:rsid w:val="005750F7"/>
    <w:rsid w:val="00575D6B"/>
    <w:rsid w:val="00577588"/>
    <w:rsid w:val="005776C5"/>
    <w:rsid w:val="00577BBB"/>
    <w:rsid w:val="0058032D"/>
    <w:rsid w:val="0058081A"/>
    <w:rsid w:val="00580A27"/>
    <w:rsid w:val="00582418"/>
    <w:rsid w:val="00582626"/>
    <w:rsid w:val="005842B0"/>
    <w:rsid w:val="005843E3"/>
    <w:rsid w:val="005851AC"/>
    <w:rsid w:val="0058550C"/>
    <w:rsid w:val="00585D8C"/>
    <w:rsid w:val="005863A3"/>
    <w:rsid w:val="00586C3C"/>
    <w:rsid w:val="005905AC"/>
    <w:rsid w:val="00590794"/>
    <w:rsid w:val="00590A8A"/>
    <w:rsid w:val="00590E9F"/>
    <w:rsid w:val="00591AE6"/>
    <w:rsid w:val="00591DE3"/>
    <w:rsid w:val="00593455"/>
    <w:rsid w:val="00593765"/>
    <w:rsid w:val="00593B51"/>
    <w:rsid w:val="005951C4"/>
    <w:rsid w:val="005A0AA3"/>
    <w:rsid w:val="005A0D09"/>
    <w:rsid w:val="005A1595"/>
    <w:rsid w:val="005A1B05"/>
    <w:rsid w:val="005A3EAB"/>
    <w:rsid w:val="005A3F74"/>
    <w:rsid w:val="005A4AED"/>
    <w:rsid w:val="005A5337"/>
    <w:rsid w:val="005A5596"/>
    <w:rsid w:val="005A55CB"/>
    <w:rsid w:val="005A63BD"/>
    <w:rsid w:val="005A6D92"/>
    <w:rsid w:val="005A7151"/>
    <w:rsid w:val="005A720C"/>
    <w:rsid w:val="005B18FB"/>
    <w:rsid w:val="005B24EE"/>
    <w:rsid w:val="005B31DE"/>
    <w:rsid w:val="005B3D8E"/>
    <w:rsid w:val="005B463E"/>
    <w:rsid w:val="005B4976"/>
    <w:rsid w:val="005B4EF1"/>
    <w:rsid w:val="005B4F31"/>
    <w:rsid w:val="005B5EE5"/>
    <w:rsid w:val="005B75BF"/>
    <w:rsid w:val="005B7A65"/>
    <w:rsid w:val="005B7D1C"/>
    <w:rsid w:val="005B7EC3"/>
    <w:rsid w:val="005C1385"/>
    <w:rsid w:val="005C198E"/>
    <w:rsid w:val="005C1C59"/>
    <w:rsid w:val="005C2AC4"/>
    <w:rsid w:val="005C3967"/>
    <w:rsid w:val="005C5015"/>
    <w:rsid w:val="005C5345"/>
    <w:rsid w:val="005C5795"/>
    <w:rsid w:val="005C5957"/>
    <w:rsid w:val="005C61CD"/>
    <w:rsid w:val="005C6A57"/>
    <w:rsid w:val="005C6C9B"/>
    <w:rsid w:val="005C7CB8"/>
    <w:rsid w:val="005D0D42"/>
    <w:rsid w:val="005D0D4F"/>
    <w:rsid w:val="005D1971"/>
    <w:rsid w:val="005D2240"/>
    <w:rsid w:val="005D34EB"/>
    <w:rsid w:val="005D39A2"/>
    <w:rsid w:val="005D3B48"/>
    <w:rsid w:val="005D7297"/>
    <w:rsid w:val="005D7E19"/>
    <w:rsid w:val="005E18B7"/>
    <w:rsid w:val="005E192C"/>
    <w:rsid w:val="005E305E"/>
    <w:rsid w:val="005E3151"/>
    <w:rsid w:val="005E31C3"/>
    <w:rsid w:val="005E3AA7"/>
    <w:rsid w:val="005E3D04"/>
    <w:rsid w:val="005E5169"/>
    <w:rsid w:val="005E5F6E"/>
    <w:rsid w:val="005E6263"/>
    <w:rsid w:val="005E681B"/>
    <w:rsid w:val="005F072C"/>
    <w:rsid w:val="005F116A"/>
    <w:rsid w:val="005F1616"/>
    <w:rsid w:val="005F1D2B"/>
    <w:rsid w:val="005F3FD9"/>
    <w:rsid w:val="005F4159"/>
    <w:rsid w:val="005F46A2"/>
    <w:rsid w:val="005F5329"/>
    <w:rsid w:val="005F53D6"/>
    <w:rsid w:val="005F5A36"/>
    <w:rsid w:val="005F627C"/>
    <w:rsid w:val="005F6452"/>
    <w:rsid w:val="005F7797"/>
    <w:rsid w:val="00600CB7"/>
    <w:rsid w:val="00600F32"/>
    <w:rsid w:val="0060137B"/>
    <w:rsid w:val="006013A8"/>
    <w:rsid w:val="00602A33"/>
    <w:rsid w:val="00603B5E"/>
    <w:rsid w:val="006040D9"/>
    <w:rsid w:val="00604218"/>
    <w:rsid w:val="006063FC"/>
    <w:rsid w:val="00610557"/>
    <w:rsid w:val="00610B7A"/>
    <w:rsid w:val="00613283"/>
    <w:rsid w:val="0061437A"/>
    <w:rsid w:val="006144D4"/>
    <w:rsid w:val="006148E9"/>
    <w:rsid w:val="00615396"/>
    <w:rsid w:val="0061692B"/>
    <w:rsid w:val="00617889"/>
    <w:rsid w:val="00620D32"/>
    <w:rsid w:val="006214B1"/>
    <w:rsid w:val="00622323"/>
    <w:rsid w:val="006235AC"/>
    <w:rsid w:val="00624DA2"/>
    <w:rsid w:val="0062502C"/>
    <w:rsid w:val="00625D45"/>
    <w:rsid w:val="00626457"/>
    <w:rsid w:val="00626637"/>
    <w:rsid w:val="00626936"/>
    <w:rsid w:val="00630C5C"/>
    <w:rsid w:val="00630E8B"/>
    <w:rsid w:val="0063135C"/>
    <w:rsid w:val="0063185F"/>
    <w:rsid w:val="006327F8"/>
    <w:rsid w:val="0063322B"/>
    <w:rsid w:val="006337C0"/>
    <w:rsid w:val="00635070"/>
    <w:rsid w:val="00635A71"/>
    <w:rsid w:val="00636990"/>
    <w:rsid w:val="00636E4C"/>
    <w:rsid w:val="006371E3"/>
    <w:rsid w:val="00637236"/>
    <w:rsid w:val="00637408"/>
    <w:rsid w:val="006405BF"/>
    <w:rsid w:val="00640C5E"/>
    <w:rsid w:val="00640CE8"/>
    <w:rsid w:val="0064238D"/>
    <w:rsid w:val="006427E8"/>
    <w:rsid w:val="00643222"/>
    <w:rsid w:val="00643892"/>
    <w:rsid w:val="00643A02"/>
    <w:rsid w:val="00643CC0"/>
    <w:rsid w:val="00643E85"/>
    <w:rsid w:val="00643F14"/>
    <w:rsid w:val="00644CC2"/>
    <w:rsid w:val="00645A3D"/>
    <w:rsid w:val="006477D6"/>
    <w:rsid w:val="00647B68"/>
    <w:rsid w:val="00651D12"/>
    <w:rsid w:val="00652413"/>
    <w:rsid w:val="00652D5A"/>
    <w:rsid w:val="00653F2F"/>
    <w:rsid w:val="00653F72"/>
    <w:rsid w:val="0065406E"/>
    <w:rsid w:val="00654303"/>
    <w:rsid w:val="006576EE"/>
    <w:rsid w:val="00661758"/>
    <w:rsid w:val="00662455"/>
    <w:rsid w:val="006642E0"/>
    <w:rsid w:val="006646FB"/>
    <w:rsid w:val="00664738"/>
    <w:rsid w:val="006655E7"/>
    <w:rsid w:val="006665D9"/>
    <w:rsid w:val="00666CA2"/>
    <w:rsid w:val="006670A2"/>
    <w:rsid w:val="0067021F"/>
    <w:rsid w:val="006714E6"/>
    <w:rsid w:val="00672223"/>
    <w:rsid w:val="006723D1"/>
    <w:rsid w:val="00675389"/>
    <w:rsid w:val="00676084"/>
    <w:rsid w:val="00676534"/>
    <w:rsid w:val="00677A24"/>
    <w:rsid w:val="0068043B"/>
    <w:rsid w:val="00680BFA"/>
    <w:rsid w:val="00681087"/>
    <w:rsid w:val="00681ED5"/>
    <w:rsid w:val="0068204F"/>
    <w:rsid w:val="00682E3C"/>
    <w:rsid w:val="0068312B"/>
    <w:rsid w:val="006847BE"/>
    <w:rsid w:val="0068503F"/>
    <w:rsid w:val="00685221"/>
    <w:rsid w:val="00685F66"/>
    <w:rsid w:val="0068613D"/>
    <w:rsid w:val="00686C16"/>
    <w:rsid w:val="00687245"/>
    <w:rsid w:val="006873C6"/>
    <w:rsid w:val="0068798B"/>
    <w:rsid w:val="00687B56"/>
    <w:rsid w:val="00690470"/>
    <w:rsid w:val="006904B3"/>
    <w:rsid w:val="00691056"/>
    <w:rsid w:val="006915A8"/>
    <w:rsid w:val="0069270C"/>
    <w:rsid w:val="0069301C"/>
    <w:rsid w:val="006934C7"/>
    <w:rsid w:val="00693A93"/>
    <w:rsid w:val="00693B58"/>
    <w:rsid w:val="0069401B"/>
    <w:rsid w:val="0069466C"/>
    <w:rsid w:val="006963BE"/>
    <w:rsid w:val="00696DC5"/>
    <w:rsid w:val="006976F7"/>
    <w:rsid w:val="006A0D00"/>
    <w:rsid w:val="006A1565"/>
    <w:rsid w:val="006A2871"/>
    <w:rsid w:val="006A2D9E"/>
    <w:rsid w:val="006A3371"/>
    <w:rsid w:val="006A37D7"/>
    <w:rsid w:val="006A432F"/>
    <w:rsid w:val="006A44EB"/>
    <w:rsid w:val="006A5094"/>
    <w:rsid w:val="006A6110"/>
    <w:rsid w:val="006A7677"/>
    <w:rsid w:val="006A789A"/>
    <w:rsid w:val="006A7F54"/>
    <w:rsid w:val="006B0704"/>
    <w:rsid w:val="006B11EF"/>
    <w:rsid w:val="006B175A"/>
    <w:rsid w:val="006B2A86"/>
    <w:rsid w:val="006B3894"/>
    <w:rsid w:val="006B414A"/>
    <w:rsid w:val="006B4D19"/>
    <w:rsid w:val="006B6053"/>
    <w:rsid w:val="006B6E4F"/>
    <w:rsid w:val="006B7357"/>
    <w:rsid w:val="006C14DA"/>
    <w:rsid w:val="006C21B2"/>
    <w:rsid w:val="006C2A62"/>
    <w:rsid w:val="006C2EFC"/>
    <w:rsid w:val="006C325E"/>
    <w:rsid w:val="006C3A99"/>
    <w:rsid w:val="006C4A84"/>
    <w:rsid w:val="006C60CC"/>
    <w:rsid w:val="006C6412"/>
    <w:rsid w:val="006C69CC"/>
    <w:rsid w:val="006C7562"/>
    <w:rsid w:val="006C7B54"/>
    <w:rsid w:val="006D0360"/>
    <w:rsid w:val="006D1BA6"/>
    <w:rsid w:val="006D30F3"/>
    <w:rsid w:val="006D40E1"/>
    <w:rsid w:val="006D45CF"/>
    <w:rsid w:val="006D5311"/>
    <w:rsid w:val="006D5402"/>
    <w:rsid w:val="006D5442"/>
    <w:rsid w:val="006D5B6D"/>
    <w:rsid w:val="006D6499"/>
    <w:rsid w:val="006D6613"/>
    <w:rsid w:val="006D738D"/>
    <w:rsid w:val="006E0082"/>
    <w:rsid w:val="006E1605"/>
    <w:rsid w:val="006E2312"/>
    <w:rsid w:val="006E281D"/>
    <w:rsid w:val="006E2DE5"/>
    <w:rsid w:val="006E3882"/>
    <w:rsid w:val="006E4168"/>
    <w:rsid w:val="006E46A0"/>
    <w:rsid w:val="006E5DDF"/>
    <w:rsid w:val="006E6A0C"/>
    <w:rsid w:val="006E7853"/>
    <w:rsid w:val="006F0744"/>
    <w:rsid w:val="006F08EE"/>
    <w:rsid w:val="006F0A02"/>
    <w:rsid w:val="006F1386"/>
    <w:rsid w:val="006F1625"/>
    <w:rsid w:val="006F17DA"/>
    <w:rsid w:val="006F2316"/>
    <w:rsid w:val="006F3832"/>
    <w:rsid w:val="006F3C99"/>
    <w:rsid w:val="006F3E95"/>
    <w:rsid w:val="006F3FCD"/>
    <w:rsid w:val="006F67D8"/>
    <w:rsid w:val="0070074D"/>
    <w:rsid w:val="00702AC3"/>
    <w:rsid w:val="007037CF"/>
    <w:rsid w:val="007041E4"/>
    <w:rsid w:val="00704283"/>
    <w:rsid w:val="00704729"/>
    <w:rsid w:val="007060B6"/>
    <w:rsid w:val="0070637F"/>
    <w:rsid w:val="007068B8"/>
    <w:rsid w:val="007072B9"/>
    <w:rsid w:val="0070739E"/>
    <w:rsid w:val="00710601"/>
    <w:rsid w:val="00710A2B"/>
    <w:rsid w:val="00710E0A"/>
    <w:rsid w:val="00711C26"/>
    <w:rsid w:val="007122A7"/>
    <w:rsid w:val="00713BEC"/>
    <w:rsid w:val="00714279"/>
    <w:rsid w:val="00714F0E"/>
    <w:rsid w:val="00715C99"/>
    <w:rsid w:val="00716004"/>
    <w:rsid w:val="00716061"/>
    <w:rsid w:val="00716FEC"/>
    <w:rsid w:val="0071756D"/>
    <w:rsid w:val="00717CF9"/>
    <w:rsid w:val="00717F7B"/>
    <w:rsid w:val="00720A19"/>
    <w:rsid w:val="00720CE0"/>
    <w:rsid w:val="00720E0C"/>
    <w:rsid w:val="00721203"/>
    <w:rsid w:val="0072177C"/>
    <w:rsid w:val="00722220"/>
    <w:rsid w:val="007225FE"/>
    <w:rsid w:val="00722896"/>
    <w:rsid w:val="00722D57"/>
    <w:rsid w:val="00724663"/>
    <w:rsid w:val="0072671D"/>
    <w:rsid w:val="00730F5A"/>
    <w:rsid w:val="0073194A"/>
    <w:rsid w:val="0073194B"/>
    <w:rsid w:val="00732004"/>
    <w:rsid w:val="00733AD1"/>
    <w:rsid w:val="00733BC8"/>
    <w:rsid w:val="00734306"/>
    <w:rsid w:val="00736045"/>
    <w:rsid w:val="00736D2E"/>
    <w:rsid w:val="0074091C"/>
    <w:rsid w:val="00740F14"/>
    <w:rsid w:val="00741338"/>
    <w:rsid w:val="007415F3"/>
    <w:rsid w:val="00741E4C"/>
    <w:rsid w:val="00741F20"/>
    <w:rsid w:val="0074243C"/>
    <w:rsid w:val="007442CE"/>
    <w:rsid w:val="0074775B"/>
    <w:rsid w:val="00750013"/>
    <w:rsid w:val="00750D68"/>
    <w:rsid w:val="007510EC"/>
    <w:rsid w:val="007518EA"/>
    <w:rsid w:val="00751DBF"/>
    <w:rsid w:val="00752058"/>
    <w:rsid w:val="00752336"/>
    <w:rsid w:val="007531FD"/>
    <w:rsid w:val="00753ADE"/>
    <w:rsid w:val="007541BD"/>
    <w:rsid w:val="00754B0C"/>
    <w:rsid w:val="00754E95"/>
    <w:rsid w:val="00755844"/>
    <w:rsid w:val="007561F5"/>
    <w:rsid w:val="00756B1C"/>
    <w:rsid w:val="00760316"/>
    <w:rsid w:val="007608DD"/>
    <w:rsid w:val="00761E1A"/>
    <w:rsid w:val="0076201F"/>
    <w:rsid w:val="007647B4"/>
    <w:rsid w:val="00764806"/>
    <w:rsid w:val="00764F9C"/>
    <w:rsid w:val="007654C1"/>
    <w:rsid w:val="00765666"/>
    <w:rsid w:val="0076574D"/>
    <w:rsid w:val="00765AD2"/>
    <w:rsid w:val="007672F1"/>
    <w:rsid w:val="00767F7D"/>
    <w:rsid w:val="00770737"/>
    <w:rsid w:val="007715FA"/>
    <w:rsid w:val="00771622"/>
    <w:rsid w:val="00772641"/>
    <w:rsid w:val="00772A06"/>
    <w:rsid w:val="007730B4"/>
    <w:rsid w:val="007732A8"/>
    <w:rsid w:val="00773E30"/>
    <w:rsid w:val="0077466D"/>
    <w:rsid w:val="00774DFA"/>
    <w:rsid w:val="00776DAC"/>
    <w:rsid w:val="007778A1"/>
    <w:rsid w:val="00777AEC"/>
    <w:rsid w:val="00780152"/>
    <w:rsid w:val="00782F90"/>
    <w:rsid w:val="00783506"/>
    <w:rsid w:val="0078351E"/>
    <w:rsid w:val="007838E7"/>
    <w:rsid w:val="00783F50"/>
    <w:rsid w:val="007845A4"/>
    <w:rsid w:val="00785989"/>
    <w:rsid w:val="00787CF0"/>
    <w:rsid w:val="00787D4C"/>
    <w:rsid w:val="007907C4"/>
    <w:rsid w:val="00793738"/>
    <w:rsid w:val="00793CD8"/>
    <w:rsid w:val="00794182"/>
    <w:rsid w:val="00794ADC"/>
    <w:rsid w:val="00794CCD"/>
    <w:rsid w:val="0079633B"/>
    <w:rsid w:val="0079633E"/>
    <w:rsid w:val="00796AE3"/>
    <w:rsid w:val="00796EB0"/>
    <w:rsid w:val="007979AF"/>
    <w:rsid w:val="007A06E4"/>
    <w:rsid w:val="007A0A22"/>
    <w:rsid w:val="007A166C"/>
    <w:rsid w:val="007A250C"/>
    <w:rsid w:val="007A2593"/>
    <w:rsid w:val="007A49CE"/>
    <w:rsid w:val="007A5AB8"/>
    <w:rsid w:val="007A6CAC"/>
    <w:rsid w:val="007A731D"/>
    <w:rsid w:val="007B1153"/>
    <w:rsid w:val="007B15C1"/>
    <w:rsid w:val="007B20BE"/>
    <w:rsid w:val="007B3BB3"/>
    <w:rsid w:val="007B3D83"/>
    <w:rsid w:val="007B4B2D"/>
    <w:rsid w:val="007B6CC4"/>
    <w:rsid w:val="007B7ABC"/>
    <w:rsid w:val="007B7C0E"/>
    <w:rsid w:val="007B7F47"/>
    <w:rsid w:val="007C0D89"/>
    <w:rsid w:val="007C1982"/>
    <w:rsid w:val="007C1F56"/>
    <w:rsid w:val="007C323F"/>
    <w:rsid w:val="007C33DA"/>
    <w:rsid w:val="007C34D3"/>
    <w:rsid w:val="007C3F80"/>
    <w:rsid w:val="007C44A0"/>
    <w:rsid w:val="007C67B7"/>
    <w:rsid w:val="007C7043"/>
    <w:rsid w:val="007D0014"/>
    <w:rsid w:val="007D0E80"/>
    <w:rsid w:val="007D21D1"/>
    <w:rsid w:val="007D2915"/>
    <w:rsid w:val="007D29AB"/>
    <w:rsid w:val="007D2C19"/>
    <w:rsid w:val="007D3E07"/>
    <w:rsid w:val="007D4322"/>
    <w:rsid w:val="007D43C1"/>
    <w:rsid w:val="007D5836"/>
    <w:rsid w:val="007D5ED1"/>
    <w:rsid w:val="007D6007"/>
    <w:rsid w:val="007D6BD0"/>
    <w:rsid w:val="007D7253"/>
    <w:rsid w:val="007D7A17"/>
    <w:rsid w:val="007E00C7"/>
    <w:rsid w:val="007E2442"/>
    <w:rsid w:val="007E33AB"/>
    <w:rsid w:val="007E3D32"/>
    <w:rsid w:val="007E4078"/>
    <w:rsid w:val="007E41FA"/>
    <w:rsid w:val="007E48EC"/>
    <w:rsid w:val="007E4A06"/>
    <w:rsid w:val="007E5484"/>
    <w:rsid w:val="007E6639"/>
    <w:rsid w:val="007E78BD"/>
    <w:rsid w:val="007E7984"/>
    <w:rsid w:val="007F195C"/>
    <w:rsid w:val="007F2717"/>
    <w:rsid w:val="007F3DDE"/>
    <w:rsid w:val="007F4064"/>
    <w:rsid w:val="007F4CAA"/>
    <w:rsid w:val="007F5431"/>
    <w:rsid w:val="007F6AF1"/>
    <w:rsid w:val="007F6E8B"/>
    <w:rsid w:val="007F77BA"/>
    <w:rsid w:val="00800796"/>
    <w:rsid w:val="00802C23"/>
    <w:rsid w:val="00802DF1"/>
    <w:rsid w:val="00803E35"/>
    <w:rsid w:val="008042B1"/>
    <w:rsid w:val="0080602D"/>
    <w:rsid w:val="00806AB3"/>
    <w:rsid w:val="00807AA0"/>
    <w:rsid w:val="008102A8"/>
    <w:rsid w:val="008113F7"/>
    <w:rsid w:val="00811409"/>
    <w:rsid w:val="0081251D"/>
    <w:rsid w:val="00812DA1"/>
    <w:rsid w:val="008133D7"/>
    <w:rsid w:val="0081356A"/>
    <w:rsid w:val="008137BF"/>
    <w:rsid w:val="00813AD4"/>
    <w:rsid w:val="00813AEC"/>
    <w:rsid w:val="00815BC0"/>
    <w:rsid w:val="00817B4B"/>
    <w:rsid w:val="008205C7"/>
    <w:rsid w:val="00821C68"/>
    <w:rsid w:val="008220AF"/>
    <w:rsid w:val="00823128"/>
    <w:rsid w:val="00823824"/>
    <w:rsid w:val="0082421D"/>
    <w:rsid w:val="00825E85"/>
    <w:rsid w:val="00826240"/>
    <w:rsid w:val="008271BE"/>
    <w:rsid w:val="00827256"/>
    <w:rsid w:val="008308E2"/>
    <w:rsid w:val="00830AFE"/>
    <w:rsid w:val="00831244"/>
    <w:rsid w:val="00831462"/>
    <w:rsid w:val="008324D0"/>
    <w:rsid w:val="00833608"/>
    <w:rsid w:val="00835780"/>
    <w:rsid w:val="008361C4"/>
    <w:rsid w:val="0083720E"/>
    <w:rsid w:val="00837B42"/>
    <w:rsid w:val="00837E0C"/>
    <w:rsid w:val="00837EFE"/>
    <w:rsid w:val="00840A53"/>
    <w:rsid w:val="00840C71"/>
    <w:rsid w:val="00841B5F"/>
    <w:rsid w:val="008424D8"/>
    <w:rsid w:val="008435AD"/>
    <w:rsid w:val="00843BEF"/>
    <w:rsid w:val="00845363"/>
    <w:rsid w:val="00846549"/>
    <w:rsid w:val="00846837"/>
    <w:rsid w:val="008469B9"/>
    <w:rsid w:val="00850145"/>
    <w:rsid w:val="0085064E"/>
    <w:rsid w:val="008506CF"/>
    <w:rsid w:val="00851463"/>
    <w:rsid w:val="008516E1"/>
    <w:rsid w:val="00851800"/>
    <w:rsid w:val="008530E9"/>
    <w:rsid w:val="008539EF"/>
    <w:rsid w:val="00854044"/>
    <w:rsid w:val="0085452B"/>
    <w:rsid w:val="00854564"/>
    <w:rsid w:val="008550B5"/>
    <w:rsid w:val="008562CD"/>
    <w:rsid w:val="00857063"/>
    <w:rsid w:val="0085774A"/>
    <w:rsid w:val="0086091E"/>
    <w:rsid w:val="00860E44"/>
    <w:rsid w:val="008617A2"/>
    <w:rsid w:val="008618E4"/>
    <w:rsid w:val="00861B21"/>
    <w:rsid w:val="00862192"/>
    <w:rsid w:val="00862B60"/>
    <w:rsid w:val="0086499C"/>
    <w:rsid w:val="00864F28"/>
    <w:rsid w:val="00871736"/>
    <w:rsid w:val="00871745"/>
    <w:rsid w:val="008728A8"/>
    <w:rsid w:val="008729C5"/>
    <w:rsid w:val="00873DF5"/>
    <w:rsid w:val="008752C4"/>
    <w:rsid w:val="008758AB"/>
    <w:rsid w:val="008772D7"/>
    <w:rsid w:val="0087746E"/>
    <w:rsid w:val="008774B7"/>
    <w:rsid w:val="00877A1F"/>
    <w:rsid w:val="00877F8D"/>
    <w:rsid w:val="0088209F"/>
    <w:rsid w:val="0088235D"/>
    <w:rsid w:val="00882385"/>
    <w:rsid w:val="00883019"/>
    <w:rsid w:val="00885B84"/>
    <w:rsid w:val="0088654D"/>
    <w:rsid w:val="00886FDB"/>
    <w:rsid w:val="0089205B"/>
    <w:rsid w:val="008920CE"/>
    <w:rsid w:val="00892189"/>
    <w:rsid w:val="00892298"/>
    <w:rsid w:val="00892516"/>
    <w:rsid w:val="00893125"/>
    <w:rsid w:val="00894849"/>
    <w:rsid w:val="00894E04"/>
    <w:rsid w:val="008952A1"/>
    <w:rsid w:val="0089606D"/>
    <w:rsid w:val="008962FD"/>
    <w:rsid w:val="008973D1"/>
    <w:rsid w:val="008A0450"/>
    <w:rsid w:val="008A1435"/>
    <w:rsid w:val="008A1891"/>
    <w:rsid w:val="008A3292"/>
    <w:rsid w:val="008A3A6D"/>
    <w:rsid w:val="008A42A4"/>
    <w:rsid w:val="008A49E7"/>
    <w:rsid w:val="008A4E96"/>
    <w:rsid w:val="008A56D5"/>
    <w:rsid w:val="008A6A2D"/>
    <w:rsid w:val="008A6F94"/>
    <w:rsid w:val="008A7797"/>
    <w:rsid w:val="008A7B11"/>
    <w:rsid w:val="008B1387"/>
    <w:rsid w:val="008B2F0B"/>
    <w:rsid w:val="008B303B"/>
    <w:rsid w:val="008B4651"/>
    <w:rsid w:val="008B48CD"/>
    <w:rsid w:val="008B5784"/>
    <w:rsid w:val="008B5AD6"/>
    <w:rsid w:val="008B6436"/>
    <w:rsid w:val="008B65B4"/>
    <w:rsid w:val="008B6DE4"/>
    <w:rsid w:val="008B7135"/>
    <w:rsid w:val="008C12D6"/>
    <w:rsid w:val="008C341F"/>
    <w:rsid w:val="008C6E96"/>
    <w:rsid w:val="008C7584"/>
    <w:rsid w:val="008C7BBF"/>
    <w:rsid w:val="008D1AC0"/>
    <w:rsid w:val="008D1DE6"/>
    <w:rsid w:val="008D3983"/>
    <w:rsid w:val="008D3E08"/>
    <w:rsid w:val="008D4643"/>
    <w:rsid w:val="008D4EFB"/>
    <w:rsid w:val="008D5652"/>
    <w:rsid w:val="008D5D92"/>
    <w:rsid w:val="008D6137"/>
    <w:rsid w:val="008D63F2"/>
    <w:rsid w:val="008D7050"/>
    <w:rsid w:val="008E044C"/>
    <w:rsid w:val="008E1442"/>
    <w:rsid w:val="008E18D3"/>
    <w:rsid w:val="008E33CE"/>
    <w:rsid w:val="008E366F"/>
    <w:rsid w:val="008E3EAA"/>
    <w:rsid w:val="008E53FA"/>
    <w:rsid w:val="008E5784"/>
    <w:rsid w:val="008E7892"/>
    <w:rsid w:val="008F0A2A"/>
    <w:rsid w:val="008F0DF3"/>
    <w:rsid w:val="008F1B5A"/>
    <w:rsid w:val="008F4953"/>
    <w:rsid w:val="008F4B87"/>
    <w:rsid w:val="008F58E8"/>
    <w:rsid w:val="008F5ACC"/>
    <w:rsid w:val="008F651E"/>
    <w:rsid w:val="008F7681"/>
    <w:rsid w:val="009003BA"/>
    <w:rsid w:val="0090055A"/>
    <w:rsid w:val="00900800"/>
    <w:rsid w:val="00900C4F"/>
    <w:rsid w:val="0090125E"/>
    <w:rsid w:val="0090171B"/>
    <w:rsid w:val="00901B38"/>
    <w:rsid w:val="00902558"/>
    <w:rsid w:val="009033CA"/>
    <w:rsid w:val="009033DA"/>
    <w:rsid w:val="00903ABF"/>
    <w:rsid w:val="00903DDC"/>
    <w:rsid w:val="00903E67"/>
    <w:rsid w:val="00903EDF"/>
    <w:rsid w:val="00904A98"/>
    <w:rsid w:val="00904AC9"/>
    <w:rsid w:val="00905226"/>
    <w:rsid w:val="00905594"/>
    <w:rsid w:val="00905E6C"/>
    <w:rsid w:val="00906BD6"/>
    <w:rsid w:val="0090727A"/>
    <w:rsid w:val="00910ABA"/>
    <w:rsid w:val="009112C3"/>
    <w:rsid w:val="009127C0"/>
    <w:rsid w:val="0091295F"/>
    <w:rsid w:val="00912B3D"/>
    <w:rsid w:val="009142FE"/>
    <w:rsid w:val="0091486E"/>
    <w:rsid w:val="0091513E"/>
    <w:rsid w:val="0091550B"/>
    <w:rsid w:val="00915AE9"/>
    <w:rsid w:val="0091630B"/>
    <w:rsid w:val="00916CAA"/>
    <w:rsid w:val="00917387"/>
    <w:rsid w:val="00917B63"/>
    <w:rsid w:val="009206C8"/>
    <w:rsid w:val="009208CA"/>
    <w:rsid w:val="00921101"/>
    <w:rsid w:val="0092148F"/>
    <w:rsid w:val="00921497"/>
    <w:rsid w:val="00921710"/>
    <w:rsid w:val="00921B32"/>
    <w:rsid w:val="009220D1"/>
    <w:rsid w:val="0092214F"/>
    <w:rsid w:val="009222E8"/>
    <w:rsid w:val="00922F77"/>
    <w:rsid w:val="009249A2"/>
    <w:rsid w:val="009256E0"/>
    <w:rsid w:val="009261CA"/>
    <w:rsid w:val="00926690"/>
    <w:rsid w:val="00926798"/>
    <w:rsid w:val="0092690C"/>
    <w:rsid w:val="00927057"/>
    <w:rsid w:val="00927B99"/>
    <w:rsid w:val="00927F79"/>
    <w:rsid w:val="009301B1"/>
    <w:rsid w:val="00930D21"/>
    <w:rsid w:val="00930E0C"/>
    <w:rsid w:val="009314F2"/>
    <w:rsid w:val="00932366"/>
    <w:rsid w:val="00932F6A"/>
    <w:rsid w:val="009346F0"/>
    <w:rsid w:val="00936782"/>
    <w:rsid w:val="00937B7F"/>
    <w:rsid w:val="00940B09"/>
    <w:rsid w:val="00940F6E"/>
    <w:rsid w:val="00941467"/>
    <w:rsid w:val="00943B19"/>
    <w:rsid w:val="0094490D"/>
    <w:rsid w:val="00944AA8"/>
    <w:rsid w:val="009455FF"/>
    <w:rsid w:val="00946E72"/>
    <w:rsid w:val="0094721F"/>
    <w:rsid w:val="009474DA"/>
    <w:rsid w:val="00947E3D"/>
    <w:rsid w:val="009517DA"/>
    <w:rsid w:val="00951C6C"/>
    <w:rsid w:val="00953D58"/>
    <w:rsid w:val="00954950"/>
    <w:rsid w:val="00956628"/>
    <w:rsid w:val="00956D8E"/>
    <w:rsid w:val="00956E48"/>
    <w:rsid w:val="00957535"/>
    <w:rsid w:val="0095759F"/>
    <w:rsid w:val="00957802"/>
    <w:rsid w:val="00960F88"/>
    <w:rsid w:val="009617B6"/>
    <w:rsid w:val="009621AA"/>
    <w:rsid w:val="0096312E"/>
    <w:rsid w:val="009631F1"/>
    <w:rsid w:val="00963391"/>
    <w:rsid w:val="009634E1"/>
    <w:rsid w:val="00963B83"/>
    <w:rsid w:val="00964552"/>
    <w:rsid w:val="009647AD"/>
    <w:rsid w:val="0096555B"/>
    <w:rsid w:val="00965B4F"/>
    <w:rsid w:val="00966999"/>
    <w:rsid w:val="00966EA9"/>
    <w:rsid w:val="009673D9"/>
    <w:rsid w:val="009706EA"/>
    <w:rsid w:val="009708AD"/>
    <w:rsid w:val="00971870"/>
    <w:rsid w:val="009718D6"/>
    <w:rsid w:val="00971F8E"/>
    <w:rsid w:val="00974D87"/>
    <w:rsid w:val="00975F08"/>
    <w:rsid w:val="00976191"/>
    <w:rsid w:val="009762DB"/>
    <w:rsid w:val="00976BC1"/>
    <w:rsid w:val="00977930"/>
    <w:rsid w:val="00977CCE"/>
    <w:rsid w:val="00977CDC"/>
    <w:rsid w:val="0098051C"/>
    <w:rsid w:val="009818A1"/>
    <w:rsid w:val="00981EFE"/>
    <w:rsid w:val="00982059"/>
    <w:rsid w:val="009828C8"/>
    <w:rsid w:val="009833C5"/>
    <w:rsid w:val="009839CE"/>
    <w:rsid w:val="00983B8B"/>
    <w:rsid w:val="00984225"/>
    <w:rsid w:val="00984A75"/>
    <w:rsid w:val="0098575A"/>
    <w:rsid w:val="00986B67"/>
    <w:rsid w:val="00986C42"/>
    <w:rsid w:val="009879CB"/>
    <w:rsid w:val="00990D1F"/>
    <w:rsid w:val="009910B7"/>
    <w:rsid w:val="0099282D"/>
    <w:rsid w:val="0099442A"/>
    <w:rsid w:val="009956F9"/>
    <w:rsid w:val="00995965"/>
    <w:rsid w:val="00995C5B"/>
    <w:rsid w:val="00996F31"/>
    <w:rsid w:val="009A03ED"/>
    <w:rsid w:val="009A3CE0"/>
    <w:rsid w:val="009A40E0"/>
    <w:rsid w:val="009A43E7"/>
    <w:rsid w:val="009A4E11"/>
    <w:rsid w:val="009A6556"/>
    <w:rsid w:val="009A76FD"/>
    <w:rsid w:val="009A7EFC"/>
    <w:rsid w:val="009B11FE"/>
    <w:rsid w:val="009B3B55"/>
    <w:rsid w:val="009B4242"/>
    <w:rsid w:val="009B4A2C"/>
    <w:rsid w:val="009B4FB1"/>
    <w:rsid w:val="009B577E"/>
    <w:rsid w:val="009B5BAB"/>
    <w:rsid w:val="009C12C5"/>
    <w:rsid w:val="009C330A"/>
    <w:rsid w:val="009C375B"/>
    <w:rsid w:val="009C3D6B"/>
    <w:rsid w:val="009C47E9"/>
    <w:rsid w:val="009C5B20"/>
    <w:rsid w:val="009C699C"/>
    <w:rsid w:val="009C6A49"/>
    <w:rsid w:val="009C7412"/>
    <w:rsid w:val="009C757D"/>
    <w:rsid w:val="009C79D5"/>
    <w:rsid w:val="009D014F"/>
    <w:rsid w:val="009D0263"/>
    <w:rsid w:val="009D0579"/>
    <w:rsid w:val="009D06EF"/>
    <w:rsid w:val="009D1C2B"/>
    <w:rsid w:val="009D2A13"/>
    <w:rsid w:val="009D2F0A"/>
    <w:rsid w:val="009D4081"/>
    <w:rsid w:val="009D6A87"/>
    <w:rsid w:val="009D7084"/>
    <w:rsid w:val="009D7547"/>
    <w:rsid w:val="009E1C81"/>
    <w:rsid w:val="009E2343"/>
    <w:rsid w:val="009E2569"/>
    <w:rsid w:val="009E2778"/>
    <w:rsid w:val="009E3029"/>
    <w:rsid w:val="009E421D"/>
    <w:rsid w:val="009E495B"/>
    <w:rsid w:val="009E4D66"/>
    <w:rsid w:val="009E4EF8"/>
    <w:rsid w:val="009E5248"/>
    <w:rsid w:val="009E55CF"/>
    <w:rsid w:val="009E594B"/>
    <w:rsid w:val="009E5DFC"/>
    <w:rsid w:val="009E78A8"/>
    <w:rsid w:val="009E7B72"/>
    <w:rsid w:val="009F0545"/>
    <w:rsid w:val="009F0867"/>
    <w:rsid w:val="009F0E63"/>
    <w:rsid w:val="009F12A6"/>
    <w:rsid w:val="009F1555"/>
    <w:rsid w:val="009F41ED"/>
    <w:rsid w:val="009F5AE5"/>
    <w:rsid w:val="009F5AE7"/>
    <w:rsid w:val="009F5DBF"/>
    <w:rsid w:val="009F63C9"/>
    <w:rsid w:val="009F6733"/>
    <w:rsid w:val="009F6F81"/>
    <w:rsid w:val="009F73B5"/>
    <w:rsid w:val="00A00072"/>
    <w:rsid w:val="00A00321"/>
    <w:rsid w:val="00A0143A"/>
    <w:rsid w:val="00A02AC7"/>
    <w:rsid w:val="00A03AB5"/>
    <w:rsid w:val="00A03E00"/>
    <w:rsid w:val="00A05BFE"/>
    <w:rsid w:val="00A05CCE"/>
    <w:rsid w:val="00A06498"/>
    <w:rsid w:val="00A075D2"/>
    <w:rsid w:val="00A10854"/>
    <w:rsid w:val="00A1091B"/>
    <w:rsid w:val="00A11E5A"/>
    <w:rsid w:val="00A11F68"/>
    <w:rsid w:val="00A123F9"/>
    <w:rsid w:val="00A124A2"/>
    <w:rsid w:val="00A12756"/>
    <w:rsid w:val="00A13723"/>
    <w:rsid w:val="00A14B2B"/>
    <w:rsid w:val="00A152D2"/>
    <w:rsid w:val="00A1557C"/>
    <w:rsid w:val="00A15FFF"/>
    <w:rsid w:val="00A16320"/>
    <w:rsid w:val="00A17146"/>
    <w:rsid w:val="00A17757"/>
    <w:rsid w:val="00A17908"/>
    <w:rsid w:val="00A17BB0"/>
    <w:rsid w:val="00A20409"/>
    <w:rsid w:val="00A20DCC"/>
    <w:rsid w:val="00A21CF7"/>
    <w:rsid w:val="00A2361A"/>
    <w:rsid w:val="00A23F84"/>
    <w:rsid w:val="00A2437F"/>
    <w:rsid w:val="00A24927"/>
    <w:rsid w:val="00A24B53"/>
    <w:rsid w:val="00A251E6"/>
    <w:rsid w:val="00A3135E"/>
    <w:rsid w:val="00A31FC1"/>
    <w:rsid w:val="00A324EF"/>
    <w:rsid w:val="00A329EE"/>
    <w:rsid w:val="00A34E48"/>
    <w:rsid w:val="00A36A95"/>
    <w:rsid w:val="00A406A2"/>
    <w:rsid w:val="00A41322"/>
    <w:rsid w:val="00A425F1"/>
    <w:rsid w:val="00A4331F"/>
    <w:rsid w:val="00A4383C"/>
    <w:rsid w:val="00A43A56"/>
    <w:rsid w:val="00A43E50"/>
    <w:rsid w:val="00A44AAC"/>
    <w:rsid w:val="00A44ADC"/>
    <w:rsid w:val="00A47535"/>
    <w:rsid w:val="00A50150"/>
    <w:rsid w:val="00A50798"/>
    <w:rsid w:val="00A523F6"/>
    <w:rsid w:val="00A5285F"/>
    <w:rsid w:val="00A52D23"/>
    <w:rsid w:val="00A531ED"/>
    <w:rsid w:val="00A53384"/>
    <w:rsid w:val="00A53551"/>
    <w:rsid w:val="00A5362B"/>
    <w:rsid w:val="00A542DE"/>
    <w:rsid w:val="00A54843"/>
    <w:rsid w:val="00A55080"/>
    <w:rsid w:val="00A55308"/>
    <w:rsid w:val="00A5550C"/>
    <w:rsid w:val="00A5620E"/>
    <w:rsid w:val="00A5645E"/>
    <w:rsid w:val="00A57E0A"/>
    <w:rsid w:val="00A6365E"/>
    <w:rsid w:val="00A63BDA"/>
    <w:rsid w:val="00A6411C"/>
    <w:rsid w:val="00A644D5"/>
    <w:rsid w:val="00A646FE"/>
    <w:rsid w:val="00A660AD"/>
    <w:rsid w:val="00A66850"/>
    <w:rsid w:val="00A66EDB"/>
    <w:rsid w:val="00A671BA"/>
    <w:rsid w:val="00A671D1"/>
    <w:rsid w:val="00A67921"/>
    <w:rsid w:val="00A67BD3"/>
    <w:rsid w:val="00A7076C"/>
    <w:rsid w:val="00A71022"/>
    <w:rsid w:val="00A71730"/>
    <w:rsid w:val="00A71C32"/>
    <w:rsid w:val="00A71D6B"/>
    <w:rsid w:val="00A729B8"/>
    <w:rsid w:val="00A72EA1"/>
    <w:rsid w:val="00A7307D"/>
    <w:rsid w:val="00A735C5"/>
    <w:rsid w:val="00A73B3D"/>
    <w:rsid w:val="00A73FF9"/>
    <w:rsid w:val="00A7500E"/>
    <w:rsid w:val="00A7517B"/>
    <w:rsid w:val="00A75585"/>
    <w:rsid w:val="00A75645"/>
    <w:rsid w:val="00A763A1"/>
    <w:rsid w:val="00A777B5"/>
    <w:rsid w:val="00A80101"/>
    <w:rsid w:val="00A806FB"/>
    <w:rsid w:val="00A82ADF"/>
    <w:rsid w:val="00A82B1B"/>
    <w:rsid w:val="00A83DE6"/>
    <w:rsid w:val="00A83E68"/>
    <w:rsid w:val="00A842FE"/>
    <w:rsid w:val="00A84EBF"/>
    <w:rsid w:val="00A85E09"/>
    <w:rsid w:val="00A85E57"/>
    <w:rsid w:val="00A86008"/>
    <w:rsid w:val="00A9055E"/>
    <w:rsid w:val="00A907B8"/>
    <w:rsid w:val="00A914C4"/>
    <w:rsid w:val="00A91E20"/>
    <w:rsid w:val="00A928D1"/>
    <w:rsid w:val="00A93756"/>
    <w:rsid w:val="00A93847"/>
    <w:rsid w:val="00A93BA7"/>
    <w:rsid w:val="00A940AA"/>
    <w:rsid w:val="00A944E2"/>
    <w:rsid w:val="00A946FD"/>
    <w:rsid w:val="00A949DB"/>
    <w:rsid w:val="00A94B16"/>
    <w:rsid w:val="00A95BEB"/>
    <w:rsid w:val="00A95D51"/>
    <w:rsid w:val="00A96D42"/>
    <w:rsid w:val="00A972DE"/>
    <w:rsid w:val="00AA179F"/>
    <w:rsid w:val="00AA183E"/>
    <w:rsid w:val="00AA1F1E"/>
    <w:rsid w:val="00AA24CA"/>
    <w:rsid w:val="00AA2F54"/>
    <w:rsid w:val="00AA30D7"/>
    <w:rsid w:val="00AA3668"/>
    <w:rsid w:val="00AA3705"/>
    <w:rsid w:val="00AA49B9"/>
    <w:rsid w:val="00AA5040"/>
    <w:rsid w:val="00AA5B14"/>
    <w:rsid w:val="00AA5F53"/>
    <w:rsid w:val="00AA6087"/>
    <w:rsid w:val="00AA67A2"/>
    <w:rsid w:val="00AA705A"/>
    <w:rsid w:val="00AA7C4F"/>
    <w:rsid w:val="00AA7DA8"/>
    <w:rsid w:val="00AB015E"/>
    <w:rsid w:val="00AB0B61"/>
    <w:rsid w:val="00AB114B"/>
    <w:rsid w:val="00AB1586"/>
    <w:rsid w:val="00AB1824"/>
    <w:rsid w:val="00AB1834"/>
    <w:rsid w:val="00AB1F03"/>
    <w:rsid w:val="00AB1F7D"/>
    <w:rsid w:val="00AB2113"/>
    <w:rsid w:val="00AB33B6"/>
    <w:rsid w:val="00AB3A5F"/>
    <w:rsid w:val="00AB55AE"/>
    <w:rsid w:val="00AB6545"/>
    <w:rsid w:val="00AB6EAB"/>
    <w:rsid w:val="00AB6EF7"/>
    <w:rsid w:val="00AB7D13"/>
    <w:rsid w:val="00AC0C5A"/>
    <w:rsid w:val="00AC0DB6"/>
    <w:rsid w:val="00AC2B24"/>
    <w:rsid w:val="00AC357E"/>
    <w:rsid w:val="00AC4000"/>
    <w:rsid w:val="00AC4C34"/>
    <w:rsid w:val="00AC5BEE"/>
    <w:rsid w:val="00AC6905"/>
    <w:rsid w:val="00AC76B0"/>
    <w:rsid w:val="00AC7C6C"/>
    <w:rsid w:val="00AD1127"/>
    <w:rsid w:val="00AD1900"/>
    <w:rsid w:val="00AD1B1E"/>
    <w:rsid w:val="00AD2689"/>
    <w:rsid w:val="00AD3AE4"/>
    <w:rsid w:val="00AD4018"/>
    <w:rsid w:val="00AD44C3"/>
    <w:rsid w:val="00AD493D"/>
    <w:rsid w:val="00AD54FE"/>
    <w:rsid w:val="00AD6703"/>
    <w:rsid w:val="00AD6BE8"/>
    <w:rsid w:val="00AE0069"/>
    <w:rsid w:val="00AE1D08"/>
    <w:rsid w:val="00AE27C7"/>
    <w:rsid w:val="00AE65F2"/>
    <w:rsid w:val="00AE7711"/>
    <w:rsid w:val="00AE77E1"/>
    <w:rsid w:val="00AF023F"/>
    <w:rsid w:val="00AF0401"/>
    <w:rsid w:val="00AF0475"/>
    <w:rsid w:val="00AF11F5"/>
    <w:rsid w:val="00AF1736"/>
    <w:rsid w:val="00AF17F3"/>
    <w:rsid w:val="00AF20A0"/>
    <w:rsid w:val="00AF22E7"/>
    <w:rsid w:val="00AF2561"/>
    <w:rsid w:val="00AF396B"/>
    <w:rsid w:val="00AF4EDF"/>
    <w:rsid w:val="00AF508F"/>
    <w:rsid w:val="00AF5BD3"/>
    <w:rsid w:val="00AF6481"/>
    <w:rsid w:val="00AF6623"/>
    <w:rsid w:val="00AF6D1C"/>
    <w:rsid w:val="00AF6F66"/>
    <w:rsid w:val="00AF6FA6"/>
    <w:rsid w:val="00AF70CE"/>
    <w:rsid w:val="00AF7F81"/>
    <w:rsid w:val="00B005AB"/>
    <w:rsid w:val="00B02716"/>
    <w:rsid w:val="00B03123"/>
    <w:rsid w:val="00B04F99"/>
    <w:rsid w:val="00B067CC"/>
    <w:rsid w:val="00B07A38"/>
    <w:rsid w:val="00B10525"/>
    <w:rsid w:val="00B11B58"/>
    <w:rsid w:val="00B1233E"/>
    <w:rsid w:val="00B12599"/>
    <w:rsid w:val="00B12D12"/>
    <w:rsid w:val="00B133C0"/>
    <w:rsid w:val="00B13BD4"/>
    <w:rsid w:val="00B148F3"/>
    <w:rsid w:val="00B14DE5"/>
    <w:rsid w:val="00B15B9A"/>
    <w:rsid w:val="00B17650"/>
    <w:rsid w:val="00B17C5D"/>
    <w:rsid w:val="00B20114"/>
    <w:rsid w:val="00B20C71"/>
    <w:rsid w:val="00B21188"/>
    <w:rsid w:val="00B21A7F"/>
    <w:rsid w:val="00B229E7"/>
    <w:rsid w:val="00B22BAD"/>
    <w:rsid w:val="00B22E30"/>
    <w:rsid w:val="00B23488"/>
    <w:rsid w:val="00B234FC"/>
    <w:rsid w:val="00B2352F"/>
    <w:rsid w:val="00B23CC8"/>
    <w:rsid w:val="00B245DE"/>
    <w:rsid w:val="00B24734"/>
    <w:rsid w:val="00B249F6"/>
    <w:rsid w:val="00B25962"/>
    <w:rsid w:val="00B261F0"/>
    <w:rsid w:val="00B264F0"/>
    <w:rsid w:val="00B26BE0"/>
    <w:rsid w:val="00B26F48"/>
    <w:rsid w:val="00B27929"/>
    <w:rsid w:val="00B30CD0"/>
    <w:rsid w:val="00B310FF"/>
    <w:rsid w:val="00B33116"/>
    <w:rsid w:val="00B34188"/>
    <w:rsid w:val="00B34E46"/>
    <w:rsid w:val="00B36296"/>
    <w:rsid w:val="00B366B4"/>
    <w:rsid w:val="00B3709A"/>
    <w:rsid w:val="00B371C1"/>
    <w:rsid w:val="00B42244"/>
    <w:rsid w:val="00B42340"/>
    <w:rsid w:val="00B4296E"/>
    <w:rsid w:val="00B4368F"/>
    <w:rsid w:val="00B438A4"/>
    <w:rsid w:val="00B43970"/>
    <w:rsid w:val="00B46928"/>
    <w:rsid w:val="00B46FC7"/>
    <w:rsid w:val="00B47A7F"/>
    <w:rsid w:val="00B5088C"/>
    <w:rsid w:val="00B50E8A"/>
    <w:rsid w:val="00B52C74"/>
    <w:rsid w:val="00B52D5B"/>
    <w:rsid w:val="00B52D92"/>
    <w:rsid w:val="00B5407C"/>
    <w:rsid w:val="00B54420"/>
    <w:rsid w:val="00B55C02"/>
    <w:rsid w:val="00B55C15"/>
    <w:rsid w:val="00B56831"/>
    <w:rsid w:val="00B56C4B"/>
    <w:rsid w:val="00B60A1D"/>
    <w:rsid w:val="00B60DFF"/>
    <w:rsid w:val="00B60F35"/>
    <w:rsid w:val="00B61AA5"/>
    <w:rsid w:val="00B61EEA"/>
    <w:rsid w:val="00B62B50"/>
    <w:rsid w:val="00B62FDB"/>
    <w:rsid w:val="00B64225"/>
    <w:rsid w:val="00B648D2"/>
    <w:rsid w:val="00B65116"/>
    <w:rsid w:val="00B67F7B"/>
    <w:rsid w:val="00B72C10"/>
    <w:rsid w:val="00B7400A"/>
    <w:rsid w:val="00B745D7"/>
    <w:rsid w:val="00B748F8"/>
    <w:rsid w:val="00B7520E"/>
    <w:rsid w:val="00B77780"/>
    <w:rsid w:val="00B77CCA"/>
    <w:rsid w:val="00B802F2"/>
    <w:rsid w:val="00B805B8"/>
    <w:rsid w:val="00B80935"/>
    <w:rsid w:val="00B8259B"/>
    <w:rsid w:val="00B83A96"/>
    <w:rsid w:val="00B857A3"/>
    <w:rsid w:val="00B857AE"/>
    <w:rsid w:val="00B85999"/>
    <w:rsid w:val="00B86E30"/>
    <w:rsid w:val="00B873B0"/>
    <w:rsid w:val="00B87EB2"/>
    <w:rsid w:val="00B90AF9"/>
    <w:rsid w:val="00B912F3"/>
    <w:rsid w:val="00B91B8B"/>
    <w:rsid w:val="00B91D1E"/>
    <w:rsid w:val="00B925A7"/>
    <w:rsid w:val="00B92DE2"/>
    <w:rsid w:val="00B93E91"/>
    <w:rsid w:val="00B95388"/>
    <w:rsid w:val="00B95A2E"/>
    <w:rsid w:val="00B95A7D"/>
    <w:rsid w:val="00B96890"/>
    <w:rsid w:val="00BA081E"/>
    <w:rsid w:val="00BA0FCE"/>
    <w:rsid w:val="00BA1693"/>
    <w:rsid w:val="00BA170E"/>
    <w:rsid w:val="00BA18A4"/>
    <w:rsid w:val="00BA2E87"/>
    <w:rsid w:val="00BA361F"/>
    <w:rsid w:val="00BA3692"/>
    <w:rsid w:val="00BA3965"/>
    <w:rsid w:val="00BA4842"/>
    <w:rsid w:val="00BA4BAC"/>
    <w:rsid w:val="00BA4FBB"/>
    <w:rsid w:val="00BA5054"/>
    <w:rsid w:val="00BA5485"/>
    <w:rsid w:val="00BA6940"/>
    <w:rsid w:val="00BA70C1"/>
    <w:rsid w:val="00BA76F1"/>
    <w:rsid w:val="00BA7B0A"/>
    <w:rsid w:val="00BB0B27"/>
    <w:rsid w:val="00BB113F"/>
    <w:rsid w:val="00BB2164"/>
    <w:rsid w:val="00BB224E"/>
    <w:rsid w:val="00BB2735"/>
    <w:rsid w:val="00BB2DA3"/>
    <w:rsid w:val="00BB373F"/>
    <w:rsid w:val="00BB3BDA"/>
    <w:rsid w:val="00BB3CED"/>
    <w:rsid w:val="00BB405F"/>
    <w:rsid w:val="00BB4685"/>
    <w:rsid w:val="00BB4724"/>
    <w:rsid w:val="00BB4905"/>
    <w:rsid w:val="00BB5954"/>
    <w:rsid w:val="00BB5A46"/>
    <w:rsid w:val="00BB5ED8"/>
    <w:rsid w:val="00BB60CB"/>
    <w:rsid w:val="00BB6192"/>
    <w:rsid w:val="00BB6AA8"/>
    <w:rsid w:val="00BB7832"/>
    <w:rsid w:val="00BB78ED"/>
    <w:rsid w:val="00BB78F5"/>
    <w:rsid w:val="00BC2D4A"/>
    <w:rsid w:val="00BC3396"/>
    <w:rsid w:val="00BC43A6"/>
    <w:rsid w:val="00BC65D7"/>
    <w:rsid w:val="00BD0710"/>
    <w:rsid w:val="00BD3CE7"/>
    <w:rsid w:val="00BD4419"/>
    <w:rsid w:val="00BD5134"/>
    <w:rsid w:val="00BD5521"/>
    <w:rsid w:val="00BD5C42"/>
    <w:rsid w:val="00BD638A"/>
    <w:rsid w:val="00BD6AEA"/>
    <w:rsid w:val="00BD725E"/>
    <w:rsid w:val="00BD739F"/>
    <w:rsid w:val="00BE00B5"/>
    <w:rsid w:val="00BE03A7"/>
    <w:rsid w:val="00BE04BA"/>
    <w:rsid w:val="00BE0C38"/>
    <w:rsid w:val="00BE262B"/>
    <w:rsid w:val="00BE31FC"/>
    <w:rsid w:val="00BE39F1"/>
    <w:rsid w:val="00BE3A23"/>
    <w:rsid w:val="00BE3BEE"/>
    <w:rsid w:val="00BE3E1A"/>
    <w:rsid w:val="00BE5D01"/>
    <w:rsid w:val="00BE66BF"/>
    <w:rsid w:val="00BE73ED"/>
    <w:rsid w:val="00BF161D"/>
    <w:rsid w:val="00BF1D37"/>
    <w:rsid w:val="00BF261D"/>
    <w:rsid w:val="00BF281D"/>
    <w:rsid w:val="00BF2EBE"/>
    <w:rsid w:val="00BF484B"/>
    <w:rsid w:val="00BF4E74"/>
    <w:rsid w:val="00BF5B32"/>
    <w:rsid w:val="00BF667B"/>
    <w:rsid w:val="00BF6FAD"/>
    <w:rsid w:val="00BF7B68"/>
    <w:rsid w:val="00C012C9"/>
    <w:rsid w:val="00C02224"/>
    <w:rsid w:val="00C037B1"/>
    <w:rsid w:val="00C03C0C"/>
    <w:rsid w:val="00C043B5"/>
    <w:rsid w:val="00C0442A"/>
    <w:rsid w:val="00C044B9"/>
    <w:rsid w:val="00C05CD8"/>
    <w:rsid w:val="00C06680"/>
    <w:rsid w:val="00C06EE8"/>
    <w:rsid w:val="00C07287"/>
    <w:rsid w:val="00C07467"/>
    <w:rsid w:val="00C10822"/>
    <w:rsid w:val="00C110E9"/>
    <w:rsid w:val="00C1130A"/>
    <w:rsid w:val="00C142AA"/>
    <w:rsid w:val="00C14614"/>
    <w:rsid w:val="00C16FE2"/>
    <w:rsid w:val="00C17194"/>
    <w:rsid w:val="00C17939"/>
    <w:rsid w:val="00C22218"/>
    <w:rsid w:val="00C22295"/>
    <w:rsid w:val="00C22A53"/>
    <w:rsid w:val="00C22F81"/>
    <w:rsid w:val="00C23EE1"/>
    <w:rsid w:val="00C2421E"/>
    <w:rsid w:val="00C24259"/>
    <w:rsid w:val="00C24531"/>
    <w:rsid w:val="00C253F6"/>
    <w:rsid w:val="00C2638F"/>
    <w:rsid w:val="00C2741D"/>
    <w:rsid w:val="00C27C04"/>
    <w:rsid w:val="00C27D0C"/>
    <w:rsid w:val="00C30BCF"/>
    <w:rsid w:val="00C336CC"/>
    <w:rsid w:val="00C33A74"/>
    <w:rsid w:val="00C344D5"/>
    <w:rsid w:val="00C35A8B"/>
    <w:rsid w:val="00C35BA7"/>
    <w:rsid w:val="00C35FBE"/>
    <w:rsid w:val="00C364A2"/>
    <w:rsid w:val="00C3732C"/>
    <w:rsid w:val="00C40643"/>
    <w:rsid w:val="00C407CA"/>
    <w:rsid w:val="00C40C9E"/>
    <w:rsid w:val="00C4266D"/>
    <w:rsid w:val="00C42DE9"/>
    <w:rsid w:val="00C43840"/>
    <w:rsid w:val="00C439D2"/>
    <w:rsid w:val="00C44C59"/>
    <w:rsid w:val="00C453BC"/>
    <w:rsid w:val="00C45707"/>
    <w:rsid w:val="00C461D3"/>
    <w:rsid w:val="00C46C05"/>
    <w:rsid w:val="00C46C18"/>
    <w:rsid w:val="00C47094"/>
    <w:rsid w:val="00C473F0"/>
    <w:rsid w:val="00C4754A"/>
    <w:rsid w:val="00C50261"/>
    <w:rsid w:val="00C52D1F"/>
    <w:rsid w:val="00C53096"/>
    <w:rsid w:val="00C53B6B"/>
    <w:rsid w:val="00C54685"/>
    <w:rsid w:val="00C55AA9"/>
    <w:rsid w:val="00C55AE2"/>
    <w:rsid w:val="00C564EE"/>
    <w:rsid w:val="00C57198"/>
    <w:rsid w:val="00C575CA"/>
    <w:rsid w:val="00C601F1"/>
    <w:rsid w:val="00C60BC7"/>
    <w:rsid w:val="00C61683"/>
    <w:rsid w:val="00C618EE"/>
    <w:rsid w:val="00C625BE"/>
    <w:rsid w:val="00C629BA"/>
    <w:rsid w:val="00C62B84"/>
    <w:rsid w:val="00C62C52"/>
    <w:rsid w:val="00C6363F"/>
    <w:rsid w:val="00C63B69"/>
    <w:rsid w:val="00C641F2"/>
    <w:rsid w:val="00C651CA"/>
    <w:rsid w:val="00C65C0F"/>
    <w:rsid w:val="00C65E4A"/>
    <w:rsid w:val="00C702A9"/>
    <w:rsid w:val="00C702CE"/>
    <w:rsid w:val="00C7035D"/>
    <w:rsid w:val="00C72ABB"/>
    <w:rsid w:val="00C72B06"/>
    <w:rsid w:val="00C73D66"/>
    <w:rsid w:val="00C74517"/>
    <w:rsid w:val="00C74767"/>
    <w:rsid w:val="00C751C1"/>
    <w:rsid w:val="00C752AE"/>
    <w:rsid w:val="00C75EA7"/>
    <w:rsid w:val="00C80101"/>
    <w:rsid w:val="00C80882"/>
    <w:rsid w:val="00C80A22"/>
    <w:rsid w:val="00C8211E"/>
    <w:rsid w:val="00C82730"/>
    <w:rsid w:val="00C8431B"/>
    <w:rsid w:val="00C84BF8"/>
    <w:rsid w:val="00C84E5E"/>
    <w:rsid w:val="00C86898"/>
    <w:rsid w:val="00C8778D"/>
    <w:rsid w:val="00C879A5"/>
    <w:rsid w:val="00C87A7E"/>
    <w:rsid w:val="00C92056"/>
    <w:rsid w:val="00C92F88"/>
    <w:rsid w:val="00C93B9E"/>
    <w:rsid w:val="00C94DAE"/>
    <w:rsid w:val="00C9653E"/>
    <w:rsid w:val="00C96B8F"/>
    <w:rsid w:val="00C97048"/>
    <w:rsid w:val="00CA0B40"/>
    <w:rsid w:val="00CA1048"/>
    <w:rsid w:val="00CA12C5"/>
    <w:rsid w:val="00CA1562"/>
    <w:rsid w:val="00CA1A03"/>
    <w:rsid w:val="00CA1AB8"/>
    <w:rsid w:val="00CA1C6C"/>
    <w:rsid w:val="00CA1F43"/>
    <w:rsid w:val="00CA2519"/>
    <w:rsid w:val="00CA32FC"/>
    <w:rsid w:val="00CA460A"/>
    <w:rsid w:val="00CA4CF1"/>
    <w:rsid w:val="00CA54B1"/>
    <w:rsid w:val="00CA55B2"/>
    <w:rsid w:val="00CA5E85"/>
    <w:rsid w:val="00CA6E52"/>
    <w:rsid w:val="00CA7B32"/>
    <w:rsid w:val="00CB032C"/>
    <w:rsid w:val="00CB06A6"/>
    <w:rsid w:val="00CB157B"/>
    <w:rsid w:val="00CB1E74"/>
    <w:rsid w:val="00CB1F35"/>
    <w:rsid w:val="00CB279A"/>
    <w:rsid w:val="00CB305D"/>
    <w:rsid w:val="00CB327B"/>
    <w:rsid w:val="00CB330B"/>
    <w:rsid w:val="00CB382F"/>
    <w:rsid w:val="00CB384A"/>
    <w:rsid w:val="00CB3E48"/>
    <w:rsid w:val="00CB52A0"/>
    <w:rsid w:val="00CC090A"/>
    <w:rsid w:val="00CC23DD"/>
    <w:rsid w:val="00CC354B"/>
    <w:rsid w:val="00CC47AE"/>
    <w:rsid w:val="00CC4FE1"/>
    <w:rsid w:val="00CC5B21"/>
    <w:rsid w:val="00CC6B12"/>
    <w:rsid w:val="00CC7457"/>
    <w:rsid w:val="00CC7601"/>
    <w:rsid w:val="00CC796A"/>
    <w:rsid w:val="00CC7BB0"/>
    <w:rsid w:val="00CD01A7"/>
    <w:rsid w:val="00CD0617"/>
    <w:rsid w:val="00CD0743"/>
    <w:rsid w:val="00CD0E02"/>
    <w:rsid w:val="00CD1BFF"/>
    <w:rsid w:val="00CD2F69"/>
    <w:rsid w:val="00CD2F9F"/>
    <w:rsid w:val="00CD3865"/>
    <w:rsid w:val="00CD43DF"/>
    <w:rsid w:val="00CD5538"/>
    <w:rsid w:val="00CD6540"/>
    <w:rsid w:val="00CD6FC7"/>
    <w:rsid w:val="00CD79E9"/>
    <w:rsid w:val="00CD7A4D"/>
    <w:rsid w:val="00CE0090"/>
    <w:rsid w:val="00CE04D4"/>
    <w:rsid w:val="00CE1304"/>
    <w:rsid w:val="00CE1644"/>
    <w:rsid w:val="00CE18B0"/>
    <w:rsid w:val="00CE2565"/>
    <w:rsid w:val="00CE2699"/>
    <w:rsid w:val="00CE2EBE"/>
    <w:rsid w:val="00CE3177"/>
    <w:rsid w:val="00CE3963"/>
    <w:rsid w:val="00CE4374"/>
    <w:rsid w:val="00CE54C3"/>
    <w:rsid w:val="00CE5A08"/>
    <w:rsid w:val="00CE6A06"/>
    <w:rsid w:val="00CE7C95"/>
    <w:rsid w:val="00CE7F59"/>
    <w:rsid w:val="00CF0294"/>
    <w:rsid w:val="00CF2C8F"/>
    <w:rsid w:val="00CF35EC"/>
    <w:rsid w:val="00CF3D28"/>
    <w:rsid w:val="00CF584C"/>
    <w:rsid w:val="00CF5CD0"/>
    <w:rsid w:val="00CF6339"/>
    <w:rsid w:val="00CF769F"/>
    <w:rsid w:val="00CF7BF8"/>
    <w:rsid w:val="00D00715"/>
    <w:rsid w:val="00D00ADD"/>
    <w:rsid w:val="00D00C65"/>
    <w:rsid w:val="00D00E69"/>
    <w:rsid w:val="00D00FA9"/>
    <w:rsid w:val="00D0103C"/>
    <w:rsid w:val="00D02737"/>
    <w:rsid w:val="00D030C6"/>
    <w:rsid w:val="00D03CAC"/>
    <w:rsid w:val="00D04077"/>
    <w:rsid w:val="00D04A3F"/>
    <w:rsid w:val="00D05766"/>
    <w:rsid w:val="00D06044"/>
    <w:rsid w:val="00D0663B"/>
    <w:rsid w:val="00D07132"/>
    <w:rsid w:val="00D105C5"/>
    <w:rsid w:val="00D11816"/>
    <w:rsid w:val="00D12504"/>
    <w:rsid w:val="00D1297E"/>
    <w:rsid w:val="00D12A09"/>
    <w:rsid w:val="00D12A6D"/>
    <w:rsid w:val="00D13AC7"/>
    <w:rsid w:val="00D13F02"/>
    <w:rsid w:val="00D141DF"/>
    <w:rsid w:val="00D14745"/>
    <w:rsid w:val="00D148FA"/>
    <w:rsid w:val="00D1529C"/>
    <w:rsid w:val="00D154C2"/>
    <w:rsid w:val="00D15676"/>
    <w:rsid w:val="00D168AF"/>
    <w:rsid w:val="00D16C94"/>
    <w:rsid w:val="00D16DA4"/>
    <w:rsid w:val="00D16E5D"/>
    <w:rsid w:val="00D17E36"/>
    <w:rsid w:val="00D200F9"/>
    <w:rsid w:val="00D209A2"/>
    <w:rsid w:val="00D20F1C"/>
    <w:rsid w:val="00D21673"/>
    <w:rsid w:val="00D225D5"/>
    <w:rsid w:val="00D252CE"/>
    <w:rsid w:val="00D2535A"/>
    <w:rsid w:val="00D26BD3"/>
    <w:rsid w:val="00D270F3"/>
    <w:rsid w:val="00D27794"/>
    <w:rsid w:val="00D30178"/>
    <w:rsid w:val="00D3050D"/>
    <w:rsid w:val="00D3051A"/>
    <w:rsid w:val="00D31178"/>
    <w:rsid w:val="00D3174B"/>
    <w:rsid w:val="00D31F25"/>
    <w:rsid w:val="00D322F9"/>
    <w:rsid w:val="00D323F7"/>
    <w:rsid w:val="00D32F82"/>
    <w:rsid w:val="00D33358"/>
    <w:rsid w:val="00D33779"/>
    <w:rsid w:val="00D33A67"/>
    <w:rsid w:val="00D341C8"/>
    <w:rsid w:val="00D34D0E"/>
    <w:rsid w:val="00D34E47"/>
    <w:rsid w:val="00D3755B"/>
    <w:rsid w:val="00D375B7"/>
    <w:rsid w:val="00D37EB1"/>
    <w:rsid w:val="00D37EB5"/>
    <w:rsid w:val="00D4054B"/>
    <w:rsid w:val="00D40621"/>
    <w:rsid w:val="00D419D7"/>
    <w:rsid w:val="00D426DC"/>
    <w:rsid w:val="00D42C43"/>
    <w:rsid w:val="00D43EF7"/>
    <w:rsid w:val="00D44E99"/>
    <w:rsid w:val="00D451B2"/>
    <w:rsid w:val="00D45460"/>
    <w:rsid w:val="00D46D8F"/>
    <w:rsid w:val="00D47AF6"/>
    <w:rsid w:val="00D47EDA"/>
    <w:rsid w:val="00D47F2A"/>
    <w:rsid w:val="00D51560"/>
    <w:rsid w:val="00D51A36"/>
    <w:rsid w:val="00D5206E"/>
    <w:rsid w:val="00D52395"/>
    <w:rsid w:val="00D52773"/>
    <w:rsid w:val="00D52E88"/>
    <w:rsid w:val="00D53045"/>
    <w:rsid w:val="00D5349B"/>
    <w:rsid w:val="00D5543A"/>
    <w:rsid w:val="00D5578A"/>
    <w:rsid w:val="00D55896"/>
    <w:rsid w:val="00D55DCF"/>
    <w:rsid w:val="00D55E63"/>
    <w:rsid w:val="00D601DD"/>
    <w:rsid w:val="00D61163"/>
    <w:rsid w:val="00D64BAA"/>
    <w:rsid w:val="00D64D44"/>
    <w:rsid w:val="00D65E39"/>
    <w:rsid w:val="00D65F6F"/>
    <w:rsid w:val="00D66734"/>
    <w:rsid w:val="00D66D99"/>
    <w:rsid w:val="00D7073C"/>
    <w:rsid w:val="00D732A4"/>
    <w:rsid w:val="00D736C3"/>
    <w:rsid w:val="00D73B24"/>
    <w:rsid w:val="00D73D00"/>
    <w:rsid w:val="00D741DB"/>
    <w:rsid w:val="00D7458D"/>
    <w:rsid w:val="00D76173"/>
    <w:rsid w:val="00D7627D"/>
    <w:rsid w:val="00D762EC"/>
    <w:rsid w:val="00D76301"/>
    <w:rsid w:val="00D7661E"/>
    <w:rsid w:val="00D80139"/>
    <w:rsid w:val="00D80649"/>
    <w:rsid w:val="00D826BA"/>
    <w:rsid w:val="00D8317E"/>
    <w:rsid w:val="00D83A37"/>
    <w:rsid w:val="00D83D19"/>
    <w:rsid w:val="00D8439D"/>
    <w:rsid w:val="00D84698"/>
    <w:rsid w:val="00D84AB7"/>
    <w:rsid w:val="00D863FF"/>
    <w:rsid w:val="00D868FF"/>
    <w:rsid w:val="00D86D28"/>
    <w:rsid w:val="00D8773C"/>
    <w:rsid w:val="00D87763"/>
    <w:rsid w:val="00D9058E"/>
    <w:rsid w:val="00D90B8F"/>
    <w:rsid w:val="00D9108B"/>
    <w:rsid w:val="00D914BB"/>
    <w:rsid w:val="00D92963"/>
    <w:rsid w:val="00D92C33"/>
    <w:rsid w:val="00D9342D"/>
    <w:rsid w:val="00D9350D"/>
    <w:rsid w:val="00D93784"/>
    <w:rsid w:val="00D94DE8"/>
    <w:rsid w:val="00D95322"/>
    <w:rsid w:val="00D9550D"/>
    <w:rsid w:val="00D9598F"/>
    <w:rsid w:val="00D95EBE"/>
    <w:rsid w:val="00D96534"/>
    <w:rsid w:val="00D9681C"/>
    <w:rsid w:val="00DA1989"/>
    <w:rsid w:val="00DA237D"/>
    <w:rsid w:val="00DA3CA0"/>
    <w:rsid w:val="00DA3CF4"/>
    <w:rsid w:val="00DA538A"/>
    <w:rsid w:val="00DA5925"/>
    <w:rsid w:val="00DA5BC9"/>
    <w:rsid w:val="00DA71C5"/>
    <w:rsid w:val="00DA7B57"/>
    <w:rsid w:val="00DB20A1"/>
    <w:rsid w:val="00DB2770"/>
    <w:rsid w:val="00DB2DBC"/>
    <w:rsid w:val="00DB2EAB"/>
    <w:rsid w:val="00DB3033"/>
    <w:rsid w:val="00DB3416"/>
    <w:rsid w:val="00DB4DED"/>
    <w:rsid w:val="00DB5165"/>
    <w:rsid w:val="00DB5315"/>
    <w:rsid w:val="00DB680B"/>
    <w:rsid w:val="00DB70AB"/>
    <w:rsid w:val="00DC0391"/>
    <w:rsid w:val="00DC09BB"/>
    <w:rsid w:val="00DC1478"/>
    <w:rsid w:val="00DC1F50"/>
    <w:rsid w:val="00DC22C6"/>
    <w:rsid w:val="00DC2F1E"/>
    <w:rsid w:val="00DC347F"/>
    <w:rsid w:val="00DC3967"/>
    <w:rsid w:val="00DC4578"/>
    <w:rsid w:val="00DC47BC"/>
    <w:rsid w:val="00DC48B9"/>
    <w:rsid w:val="00DC4B5A"/>
    <w:rsid w:val="00DC4D45"/>
    <w:rsid w:val="00DC5473"/>
    <w:rsid w:val="00DC563B"/>
    <w:rsid w:val="00DC56B3"/>
    <w:rsid w:val="00DC6767"/>
    <w:rsid w:val="00DC6B33"/>
    <w:rsid w:val="00DC6D4F"/>
    <w:rsid w:val="00DC7228"/>
    <w:rsid w:val="00DC75A9"/>
    <w:rsid w:val="00DD0274"/>
    <w:rsid w:val="00DD0907"/>
    <w:rsid w:val="00DD0EE8"/>
    <w:rsid w:val="00DD0F90"/>
    <w:rsid w:val="00DD1D6D"/>
    <w:rsid w:val="00DD2F12"/>
    <w:rsid w:val="00DD422B"/>
    <w:rsid w:val="00DD6AD5"/>
    <w:rsid w:val="00DD6AD9"/>
    <w:rsid w:val="00DD6AE1"/>
    <w:rsid w:val="00DD6D05"/>
    <w:rsid w:val="00DD76AB"/>
    <w:rsid w:val="00DE0B46"/>
    <w:rsid w:val="00DE0EC4"/>
    <w:rsid w:val="00DE11B3"/>
    <w:rsid w:val="00DE13D5"/>
    <w:rsid w:val="00DE17AE"/>
    <w:rsid w:val="00DE1E4C"/>
    <w:rsid w:val="00DE28BE"/>
    <w:rsid w:val="00DE2B8B"/>
    <w:rsid w:val="00DE3BED"/>
    <w:rsid w:val="00DE487D"/>
    <w:rsid w:val="00DF01D0"/>
    <w:rsid w:val="00DF08CD"/>
    <w:rsid w:val="00DF0FAC"/>
    <w:rsid w:val="00DF110E"/>
    <w:rsid w:val="00DF28F0"/>
    <w:rsid w:val="00DF2F51"/>
    <w:rsid w:val="00DF2FB2"/>
    <w:rsid w:val="00DF30BB"/>
    <w:rsid w:val="00DF35E3"/>
    <w:rsid w:val="00DF5ABE"/>
    <w:rsid w:val="00DF7358"/>
    <w:rsid w:val="00DF7B43"/>
    <w:rsid w:val="00E0002E"/>
    <w:rsid w:val="00E014FE"/>
    <w:rsid w:val="00E01D64"/>
    <w:rsid w:val="00E03194"/>
    <w:rsid w:val="00E0399F"/>
    <w:rsid w:val="00E04013"/>
    <w:rsid w:val="00E04FA4"/>
    <w:rsid w:val="00E05CCC"/>
    <w:rsid w:val="00E11FF5"/>
    <w:rsid w:val="00E1260D"/>
    <w:rsid w:val="00E130D0"/>
    <w:rsid w:val="00E1337E"/>
    <w:rsid w:val="00E14367"/>
    <w:rsid w:val="00E15FCE"/>
    <w:rsid w:val="00E17A2D"/>
    <w:rsid w:val="00E17CE8"/>
    <w:rsid w:val="00E21986"/>
    <w:rsid w:val="00E22DD2"/>
    <w:rsid w:val="00E231E0"/>
    <w:rsid w:val="00E24842"/>
    <w:rsid w:val="00E24BEB"/>
    <w:rsid w:val="00E25857"/>
    <w:rsid w:val="00E26010"/>
    <w:rsid w:val="00E269E1"/>
    <w:rsid w:val="00E26CA5"/>
    <w:rsid w:val="00E27000"/>
    <w:rsid w:val="00E30594"/>
    <w:rsid w:val="00E3086D"/>
    <w:rsid w:val="00E31329"/>
    <w:rsid w:val="00E32994"/>
    <w:rsid w:val="00E32B22"/>
    <w:rsid w:val="00E32F54"/>
    <w:rsid w:val="00E33304"/>
    <w:rsid w:val="00E3363F"/>
    <w:rsid w:val="00E3391F"/>
    <w:rsid w:val="00E34F74"/>
    <w:rsid w:val="00E36B47"/>
    <w:rsid w:val="00E37084"/>
    <w:rsid w:val="00E40900"/>
    <w:rsid w:val="00E40BCF"/>
    <w:rsid w:val="00E41827"/>
    <w:rsid w:val="00E41E17"/>
    <w:rsid w:val="00E42049"/>
    <w:rsid w:val="00E436CC"/>
    <w:rsid w:val="00E437B6"/>
    <w:rsid w:val="00E438A4"/>
    <w:rsid w:val="00E43CED"/>
    <w:rsid w:val="00E4422A"/>
    <w:rsid w:val="00E445E8"/>
    <w:rsid w:val="00E44651"/>
    <w:rsid w:val="00E47215"/>
    <w:rsid w:val="00E475EF"/>
    <w:rsid w:val="00E4761B"/>
    <w:rsid w:val="00E5050B"/>
    <w:rsid w:val="00E50B0A"/>
    <w:rsid w:val="00E53290"/>
    <w:rsid w:val="00E53B1A"/>
    <w:rsid w:val="00E5498E"/>
    <w:rsid w:val="00E55251"/>
    <w:rsid w:val="00E55C79"/>
    <w:rsid w:val="00E570F9"/>
    <w:rsid w:val="00E57527"/>
    <w:rsid w:val="00E57B8A"/>
    <w:rsid w:val="00E57D87"/>
    <w:rsid w:val="00E57E11"/>
    <w:rsid w:val="00E606F2"/>
    <w:rsid w:val="00E60F59"/>
    <w:rsid w:val="00E61A39"/>
    <w:rsid w:val="00E62489"/>
    <w:rsid w:val="00E62AB7"/>
    <w:rsid w:val="00E64B74"/>
    <w:rsid w:val="00E65A21"/>
    <w:rsid w:val="00E65C68"/>
    <w:rsid w:val="00E6696F"/>
    <w:rsid w:val="00E6793D"/>
    <w:rsid w:val="00E705FD"/>
    <w:rsid w:val="00E70CF7"/>
    <w:rsid w:val="00E70D7E"/>
    <w:rsid w:val="00E7265A"/>
    <w:rsid w:val="00E74EDC"/>
    <w:rsid w:val="00E751CC"/>
    <w:rsid w:val="00E762DE"/>
    <w:rsid w:val="00E76DEE"/>
    <w:rsid w:val="00E76F3D"/>
    <w:rsid w:val="00E76FEB"/>
    <w:rsid w:val="00E77232"/>
    <w:rsid w:val="00E80ED1"/>
    <w:rsid w:val="00E81140"/>
    <w:rsid w:val="00E827CF"/>
    <w:rsid w:val="00E82D32"/>
    <w:rsid w:val="00E830CC"/>
    <w:rsid w:val="00E84C4F"/>
    <w:rsid w:val="00E85777"/>
    <w:rsid w:val="00E87293"/>
    <w:rsid w:val="00E906E0"/>
    <w:rsid w:val="00E920DA"/>
    <w:rsid w:val="00E922B4"/>
    <w:rsid w:val="00E931D7"/>
    <w:rsid w:val="00E93EB9"/>
    <w:rsid w:val="00E94589"/>
    <w:rsid w:val="00E94C6D"/>
    <w:rsid w:val="00E95388"/>
    <w:rsid w:val="00E9569F"/>
    <w:rsid w:val="00E96946"/>
    <w:rsid w:val="00E96C20"/>
    <w:rsid w:val="00E96E85"/>
    <w:rsid w:val="00E97DA2"/>
    <w:rsid w:val="00EA0002"/>
    <w:rsid w:val="00EA0344"/>
    <w:rsid w:val="00EA0843"/>
    <w:rsid w:val="00EA1597"/>
    <w:rsid w:val="00EA3EA3"/>
    <w:rsid w:val="00EA4059"/>
    <w:rsid w:val="00EA40F1"/>
    <w:rsid w:val="00EA5751"/>
    <w:rsid w:val="00EA5A15"/>
    <w:rsid w:val="00EA5D71"/>
    <w:rsid w:val="00EA5DF1"/>
    <w:rsid w:val="00EA6176"/>
    <w:rsid w:val="00EA7170"/>
    <w:rsid w:val="00EA7B4D"/>
    <w:rsid w:val="00EB005B"/>
    <w:rsid w:val="00EB036B"/>
    <w:rsid w:val="00EB041C"/>
    <w:rsid w:val="00EB0816"/>
    <w:rsid w:val="00EB15E2"/>
    <w:rsid w:val="00EB2C7C"/>
    <w:rsid w:val="00EB3210"/>
    <w:rsid w:val="00EB383F"/>
    <w:rsid w:val="00EB3B02"/>
    <w:rsid w:val="00EB56AF"/>
    <w:rsid w:val="00EB5BEE"/>
    <w:rsid w:val="00EB5C96"/>
    <w:rsid w:val="00EB5FE8"/>
    <w:rsid w:val="00EB654B"/>
    <w:rsid w:val="00EB6B03"/>
    <w:rsid w:val="00EB7A70"/>
    <w:rsid w:val="00EC0D44"/>
    <w:rsid w:val="00EC12DE"/>
    <w:rsid w:val="00EC1CDA"/>
    <w:rsid w:val="00EC2EC9"/>
    <w:rsid w:val="00EC438E"/>
    <w:rsid w:val="00EC688B"/>
    <w:rsid w:val="00EC7C1C"/>
    <w:rsid w:val="00ED0FF9"/>
    <w:rsid w:val="00ED1738"/>
    <w:rsid w:val="00ED4304"/>
    <w:rsid w:val="00ED52FA"/>
    <w:rsid w:val="00ED6015"/>
    <w:rsid w:val="00ED6071"/>
    <w:rsid w:val="00ED6311"/>
    <w:rsid w:val="00ED791B"/>
    <w:rsid w:val="00ED7B69"/>
    <w:rsid w:val="00EE0D0E"/>
    <w:rsid w:val="00EE145E"/>
    <w:rsid w:val="00EE236E"/>
    <w:rsid w:val="00EE23F2"/>
    <w:rsid w:val="00EE3D2D"/>
    <w:rsid w:val="00EE49A5"/>
    <w:rsid w:val="00EE5527"/>
    <w:rsid w:val="00EE60C0"/>
    <w:rsid w:val="00EE638E"/>
    <w:rsid w:val="00EF0E22"/>
    <w:rsid w:val="00EF3252"/>
    <w:rsid w:val="00EF3397"/>
    <w:rsid w:val="00EF364F"/>
    <w:rsid w:val="00EF57B1"/>
    <w:rsid w:val="00EF7560"/>
    <w:rsid w:val="00F0034A"/>
    <w:rsid w:val="00F00F7F"/>
    <w:rsid w:val="00F01204"/>
    <w:rsid w:val="00F012DB"/>
    <w:rsid w:val="00F025BE"/>
    <w:rsid w:val="00F0372A"/>
    <w:rsid w:val="00F03B90"/>
    <w:rsid w:val="00F04531"/>
    <w:rsid w:val="00F04693"/>
    <w:rsid w:val="00F066D6"/>
    <w:rsid w:val="00F06E4F"/>
    <w:rsid w:val="00F070B6"/>
    <w:rsid w:val="00F0745E"/>
    <w:rsid w:val="00F076C2"/>
    <w:rsid w:val="00F1007E"/>
    <w:rsid w:val="00F11137"/>
    <w:rsid w:val="00F118FA"/>
    <w:rsid w:val="00F11B0E"/>
    <w:rsid w:val="00F123EC"/>
    <w:rsid w:val="00F12C84"/>
    <w:rsid w:val="00F12FB5"/>
    <w:rsid w:val="00F130B2"/>
    <w:rsid w:val="00F1314F"/>
    <w:rsid w:val="00F14D89"/>
    <w:rsid w:val="00F16BF7"/>
    <w:rsid w:val="00F21F84"/>
    <w:rsid w:val="00F23181"/>
    <w:rsid w:val="00F24CCB"/>
    <w:rsid w:val="00F24D6A"/>
    <w:rsid w:val="00F25CEC"/>
    <w:rsid w:val="00F263D1"/>
    <w:rsid w:val="00F2681F"/>
    <w:rsid w:val="00F26A76"/>
    <w:rsid w:val="00F27C62"/>
    <w:rsid w:val="00F27EDE"/>
    <w:rsid w:val="00F30065"/>
    <w:rsid w:val="00F31569"/>
    <w:rsid w:val="00F31D90"/>
    <w:rsid w:val="00F32F7E"/>
    <w:rsid w:val="00F3480D"/>
    <w:rsid w:val="00F349D3"/>
    <w:rsid w:val="00F35C81"/>
    <w:rsid w:val="00F3639B"/>
    <w:rsid w:val="00F37730"/>
    <w:rsid w:val="00F37BC2"/>
    <w:rsid w:val="00F37D11"/>
    <w:rsid w:val="00F400D4"/>
    <w:rsid w:val="00F407A0"/>
    <w:rsid w:val="00F41BCC"/>
    <w:rsid w:val="00F4462D"/>
    <w:rsid w:val="00F44B5A"/>
    <w:rsid w:val="00F4520E"/>
    <w:rsid w:val="00F453A6"/>
    <w:rsid w:val="00F4664F"/>
    <w:rsid w:val="00F46B33"/>
    <w:rsid w:val="00F47024"/>
    <w:rsid w:val="00F47D46"/>
    <w:rsid w:val="00F47F55"/>
    <w:rsid w:val="00F502CB"/>
    <w:rsid w:val="00F50BF2"/>
    <w:rsid w:val="00F5130F"/>
    <w:rsid w:val="00F51564"/>
    <w:rsid w:val="00F53FBD"/>
    <w:rsid w:val="00F5468E"/>
    <w:rsid w:val="00F549E7"/>
    <w:rsid w:val="00F54D7A"/>
    <w:rsid w:val="00F555ED"/>
    <w:rsid w:val="00F55F26"/>
    <w:rsid w:val="00F568CD"/>
    <w:rsid w:val="00F57038"/>
    <w:rsid w:val="00F57373"/>
    <w:rsid w:val="00F57693"/>
    <w:rsid w:val="00F5769C"/>
    <w:rsid w:val="00F57902"/>
    <w:rsid w:val="00F57BE2"/>
    <w:rsid w:val="00F6094B"/>
    <w:rsid w:val="00F60E01"/>
    <w:rsid w:val="00F614F7"/>
    <w:rsid w:val="00F623A6"/>
    <w:rsid w:val="00F623C3"/>
    <w:rsid w:val="00F63CAD"/>
    <w:rsid w:val="00F6435A"/>
    <w:rsid w:val="00F661E0"/>
    <w:rsid w:val="00F66B12"/>
    <w:rsid w:val="00F6783D"/>
    <w:rsid w:val="00F67EE2"/>
    <w:rsid w:val="00F70055"/>
    <w:rsid w:val="00F70357"/>
    <w:rsid w:val="00F70667"/>
    <w:rsid w:val="00F70750"/>
    <w:rsid w:val="00F70955"/>
    <w:rsid w:val="00F70AEF"/>
    <w:rsid w:val="00F70B0B"/>
    <w:rsid w:val="00F70F3C"/>
    <w:rsid w:val="00F72D6A"/>
    <w:rsid w:val="00F7304E"/>
    <w:rsid w:val="00F74A33"/>
    <w:rsid w:val="00F74D44"/>
    <w:rsid w:val="00F74F57"/>
    <w:rsid w:val="00F75E2F"/>
    <w:rsid w:val="00F766E3"/>
    <w:rsid w:val="00F77173"/>
    <w:rsid w:val="00F808AD"/>
    <w:rsid w:val="00F80A55"/>
    <w:rsid w:val="00F82B44"/>
    <w:rsid w:val="00F83675"/>
    <w:rsid w:val="00F836B8"/>
    <w:rsid w:val="00F83718"/>
    <w:rsid w:val="00F84D36"/>
    <w:rsid w:val="00F85043"/>
    <w:rsid w:val="00F85085"/>
    <w:rsid w:val="00F851E3"/>
    <w:rsid w:val="00F869ED"/>
    <w:rsid w:val="00F87062"/>
    <w:rsid w:val="00F870B4"/>
    <w:rsid w:val="00F87D6C"/>
    <w:rsid w:val="00F87F07"/>
    <w:rsid w:val="00F87FD2"/>
    <w:rsid w:val="00F914FD"/>
    <w:rsid w:val="00F91C67"/>
    <w:rsid w:val="00F93891"/>
    <w:rsid w:val="00F94EB4"/>
    <w:rsid w:val="00F95377"/>
    <w:rsid w:val="00F954A8"/>
    <w:rsid w:val="00F954E6"/>
    <w:rsid w:val="00F95E08"/>
    <w:rsid w:val="00F96E45"/>
    <w:rsid w:val="00F96E49"/>
    <w:rsid w:val="00F97AEA"/>
    <w:rsid w:val="00FA0249"/>
    <w:rsid w:val="00FA0BA0"/>
    <w:rsid w:val="00FA3E3E"/>
    <w:rsid w:val="00FA41DC"/>
    <w:rsid w:val="00FA4856"/>
    <w:rsid w:val="00FA55F3"/>
    <w:rsid w:val="00FA58B9"/>
    <w:rsid w:val="00FA5F69"/>
    <w:rsid w:val="00FA7354"/>
    <w:rsid w:val="00FA7A44"/>
    <w:rsid w:val="00FB0391"/>
    <w:rsid w:val="00FB057F"/>
    <w:rsid w:val="00FB1201"/>
    <w:rsid w:val="00FB15CB"/>
    <w:rsid w:val="00FB2533"/>
    <w:rsid w:val="00FB2539"/>
    <w:rsid w:val="00FB3835"/>
    <w:rsid w:val="00FB6B21"/>
    <w:rsid w:val="00FB6B45"/>
    <w:rsid w:val="00FB6CAC"/>
    <w:rsid w:val="00FB6E21"/>
    <w:rsid w:val="00FC03D8"/>
    <w:rsid w:val="00FC0522"/>
    <w:rsid w:val="00FC2A1F"/>
    <w:rsid w:val="00FC2C0C"/>
    <w:rsid w:val="00FC4550"/>
    <w:rsid w:val="00FC4FF8"/>
    <w:rsid w:val="00FC5091"/>
    <w:rsid w:val="00FC5B02"/>
    <w:rsid w:val="00FC71BD"/>
    <w:rsid w:val="00FD1AE6"/>
    <w:rsid w:val="00FD20DC"/>
    <w:rsid w:val="00FD28BA"/>
    <w:rsid w:val="00FD3DB1"/>
    <w:rsid w:val="00FD406D"/>
    <w:rsid w:val="00FD4BFC"/>
    <w:rsid w:val="00FD5AAC"/>
    <w:rsid w:val="00FD5FF6"/>
    <w:rsid w:val="00FD634B"/>
    <w:rsid w:val="00FD64B1"/>
    <w:rsid w:val="00FD77D5"/>
    <w:rsid w:val="00FD780E"/>
    <w:rsid w:val="00FD7FFA"/>
    <w:rsid w:val="00FE26EE"/>
    <w:rsid w:val="00FE295B"/>
    <w:rsid w:val="00FE3C0C"/>
    <w:rsid w:val="00FE54F0"/>
    <w:rsid w:val="00FE5CD6"/>
    <w:rsid w:val="00FE6A7F"/>
    <w:rsid w:val="00FE7F7E"/>
    <w:rsid w:val="00FF036B"/>
    <w:rsid w:val="00FF0A62"/>
    <w:rsid w:val="00FF107E"/>
    <w:rsid w:val="00FF12D6"/>
    <w:rsid w:val="00FF2523"/>
    <w:rsid w:val="00FF309B"/>
    <w:rsid w:val="00FF3A62"/>
    <w:rsid w:val="00FF4A2B"/>
    <w:rsid w:val="00FF5B7F"/>
    <w:rsid w:val="00FF5E99"/>
    <w:rsid w:val="00FF64B5"/>
    <w:rsid w:val="00FF7D89"/>
    <w:rsid w:val="0AD4C8CB"/>
    <w:rsid w:val="12CA9701"/>
    <w:rsid w:val="15D006AC"/>
    <w:rsid w:val="177BB53B"/>
    <w:rsid w:val="2D4AE063"/>
    <w:rsid w:val="372A1C9A"/>
    <w:rsid w:val="465131BB"/>
    <w:rsid w:val="46E14D32"/>
    <w:rsid w:val="4AB1D47C"/>
    <w:rsid w:val="5B568860"/>
    <w:rsid w:val="60F7CF57"/>
    <w:rsid w:val="6501A41E"/>
    <w:rsid w:val="7F6B2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82"/>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4"/>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82"/>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4"/>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5464">
      <w:bodyDiv w:val="1"/>
      <w:marLeft w:val="0"/>
      <w:marRight w:val="0"/>
      <w:marTop w:val="0"/>
      <w:marBottom w:val="0"/>
      <w:divBdr>
        <w:top w:val="none" w:sz="0" w:space="0" w:color="auto"/>
        <w:left w:val="none" w:sz="0" w:space="0" w:color="auto"/>
        <w:bottom w:val="none" w:sz="0" w:space="0" w:color="auto"/>
        <w:right w:val="none" w:sz="0" w:space="0" w:color="auto"/>
      </w:divBdr>
    </w:div>
    <w:div w:id="315954965">
      <w:bodyDiv w:val="1"/>
      <w:marLeft w:val="0"/>
      <w:marRight w:val="0"/>
      <w:marTop w:val="0"/>
      <w:marBottom w:val="0"/>
      <w:divBdr>
        <w:top w:val="none" w:sz="0" w:space="0" w:color="auto"/>
        <w:left w:val="none" w:sz="0" w:space="0" w:color="auto"/>
        <w:bottom w:val="none" w:sz="0" w:space="0" w:color="auto"/>
        <w:right w:val="none" w:sz="0" w:space="0" w:color="auto"/>
      </w:divBdr>
    </w:div>
    <w:div w:id="403183031">
      <w:bodyDiv w:val="1"/>
      <w:marLeft w:val="0"/>
      <w:marRight w:val="0"/>
      <w:marTop w:val="0"/>
      <w:marBottom w:val="0"/>
      <w:divBdr>
        <w:top w:val="none" w:sz="0" w:space="0" w:color="auto"/>
        <w:left w:val="none" w:sz="0" w:space="0" w:color="auto"/>
        <w:bottom w:val="none" w:sz="0" w:space="0" w:color="auto"/>
        <w:right w:val="none" w:sz="0" w:space="0" w:color="auto"/>
      </w:divBdr>
    </w:div>
    <w:div w:id="470831472">
      <w:bodyDiv w:val="1"/>
      <w:marLeft w:val="0"/>
      <w:marRight w:val="0"/>
      <w:marTop w:val="0"/>
      <w:marBottom w:val="0"/>
      <w:divBdr>
        <w:top w:val="none" w:sz="0" w:space="0" w:color="auto"/>
        <w:left w:val="none" w:sz="0" w:space="0" w:color="auto"/>
        <w:bottom w:val="none" w:sz="0" w:space="0" w:color="auto"/>
        <w:right w:val="none" w:sz="0" w:space="0" w:color="auto"/>
      </w:divBdr>
    </w:div>
    <w:div w:id="689919467">
      <w:bodyDiv w:val="1"/>
      <w:marLeft w:val="0"/>
      <w:marRight w:val="0"/>
      <w:marTop w:val="0"/>
      <w:marBottom w:val="0"/>
      <w:divBdr>
        <w:top w:val="none" w:sz="0" w:space="0" w:color="auto"/>
        <w:left w:val="none" w:sz="0" w:space="0" w:color="auto"/>
        <w:bottom w:val="none" w:sz="0" w:space="0" w:color="auto"/>
        <w:right w:val="none" w:sz="0" w:space="0" w:color="auto"/>
      </w:divBdr>
    </w:div>
    <w:div w:id="947855981">
      <w:bodyDiv w:val="1"/>
      <w:marLeft w:val="0"/>
      <w:marRight w:val="0"/>
      <w:marTop w:val="0"/>
      <w:marBottom w:val="0"/>
      <w:divBdr>
        <w:top w:val="none" w:sz="0" w:space="0" w:color="auto"/>
        <w:left w:val="none" w:sz="0" w:space="0" w:color="auto"/>
        <w:bottom w:val="none" w:sz="0" w:space="0" w:color="auto"/>
        <w:right w:val="none" w:sz="0" w:space="0" w:color="auto"/>
      </w:divBdr>
    </w:div>
    <w:div w:id="1032850468">
      <w:bodyDiv w:val="1"/>
      <w:marLeft w:val="0"/>
      <w:marRight w:val="0"/>
      <w:marTop w:val="0"/>
      <w:marBottom w:val="0"/>
      <w:divBdr>
        <w:top w:val="none" w:sz="0" w:space="0" w:color="auto"/>
        <w:left w:val="none" w:sz="0" w:space="0" w:color="auto"/>
        <w:bottom w:val="none" w:sz="0" w:space="0" w:color="auto"/>
        <w:right w:val="none" w:sz="0" w:space="0" w:color="auto"/>
      </w:divBdr>
    </w:div>
    <w:div w:id="1147671981">
      <w:bodyDiv w:val="1"/>
      <w:marLeft w:val="0"/>
      <w:marRight w:val="0"/>
      <w:marTop w:val="0"/>
      <w:marBottom w:val="0"/>
      <w:divBdr>
        <w:top w:val="none" w:sz="0" w:space="0" w:color="auto"/>
        <w:left w:val="none" w:sz="0" w:space="0" w:color="auto"/>
        <w:bottom w:val="none" w:sz="0" w:space="0" w:color="auto"/>
        <w:right w:val="none" w:sz="0" w:space="0" w:color="auto"/>
      </w:divBdr>
    </w:div>
    <w:div w:id="1432356631">
      <w:bodyDiv w:val="1"/>
      <w:marLeft w:val="0"/>
      <w:marRight w:val="0"/>
      <w:marTop w:val="0"/>
      <w:marBottom w:val="0"/>
      <w:divBdr>
        <w:top w:val="none" w:sz="0" w:space="0" w:color="auto"/>
        <w:left w:val="none" w:sz="0" w:space="0" w:color="auto"/>
        <w:bottom w:val="none" w:sz="0" w:space="0" w:color="auto"/>
        <w:right w:val="none" w:sz="0" w:space="0" w:color="auto"/>
      </w:divBdr>
    </w:div>
    <w:div w:id="1555504655">
      <w:bodyDiv w:val="1"/>
      <w:marLeft w:val="0"/>
      <w:marRight w:val="0"/>
      <w:marTop w:val="0"/>
      <w:marBottom w:val="0"/>
      <w:divBdr>
        <w:top w:val="none" w:sz="0" w:space="0" w:color="auto"/>
        <w:left w:val="none" w:sz="0" w:space="0" w:color="auto"/>
        <w:bottom w:val="none" w:sz="0" w:space="0" w:color="auto"/>
        <w:right w:val="none" w:sz="0" w:space="0" w:color="auto"/>
      </w:divBdr>
    </w:div>
    <w:div w:id="1697270580">
      <w:bodyDiv w:val="1"/>
      <w:marLeft w:val="0"/>
      <w:marRight w:val="0"/>
      <w:marTop w:val="0"/>
      <w:marBottom w:val="0"/>
      <w:divBdr>
        <w:top w:val="none" w:sz="0" w:space="0" w:color="auto"/>
        <w:left w:val="none" w:sz="0" w:space="0" w:color="auto"/>
        <w:bottom w:val="none" w:sz="0" w:space="0" w:color="auto"/>
        <w:right w:val="none" w:sz="0" w:space="0" w:color="auto"/>
      </w:divBdr>
    </w:div>
    <w:div w:id="1735082752">
      <w:bodyDiv w:val="1"/>
      <w:marLeft w:val="0"/>
      <w:marRight w:val="0"/>
      <w:marTop w:val="0"/>
      <w:marBottom w:val="0"/>
      <w:divBdr>
        <w:top w:val="none" w:sz="0" w:space="0" w:color="auto"/>
        <w:left w:val="none" w:sz="0" w:space="0" w:color="auto"/>
        <w:bottom w:val="none" w:sz="0" w:space="0" w:color="auto"/>
        <w:right w:val="none" w:sz="0" w:space="0" w:color="auto"/>
      </w:divBdr>
    </w:div>
    <w:div w:id="1981181697">
      <w:bodyDiv w:val="1"/>
      <w:marLeft w:val="0"/>
      <w:marRight w:val="0"/>
      <w:marTop w:val="0"/>
      <w:marBottom w:val="0"/>
      <w:divBdr>
        <w:top w:val="none" w:sz="0" w:space="0" w:color="auto"/>
        <w:left w:val="none" w:sz="0" w:space="0" w:color="auto"/>
        <w:bottom w:val="none" w:sz="0" w:space="0" w:color="auto"/>
        <w:right w:val="none" w:sz="0" w:space="0" w:color="auto"/>
      </w:divBdr>
    </w:div>
    <w:div w:id="20846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e8433bd454024c90"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49436-01B1-4FD1-89EF-6C079CCD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875</Words>
  <Characters>4814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Réunion ordinaire publique du conseil municipal de la Ville de Lamèque à la Bibliothèque publique de la Ville de Lamèque le mardi, 16 février 2016 à 19 h sous la présidence du Maire Monsieur Réginald Paulin.</vt:lpstr>
    </vt:vector>
  </TitlesOfParts>
  <Company>Ville Lameque</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ordinaire publique du conseil municipal de la Ville de Lamèque à la Bibliothèque publique de la Ville de Lamèque le mardi, 16 février 2016 à 19 h sous la présidence du Maire Monsieur Réginald Paulin.</dc:title>
  <dc:creator>Secretariat</dc:creator>
  <cp:lastModifiedBy>ThinkCentre</cp:lastModifiedBy>
  <cp:revision>20</cp:revision>
  <cp:lastPrinted>2018-02-21T17:34:00Z</cp:lastPrinted>
  <dcterms:created xsi:type="dcterms:W3CDTF">2018-02-27T13:47:00Z</dcterms:created>
  <dcterms:modified xsi:type="dcterms:W3CDTF">2018-03-21T13:39:00Z</dcterms:modified>
</cp:coreProperties>
</file>