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EE3A" w14:textId="77777777" w:rsidR="00BE448D" w:rsidRPr="00BB5D0C" w:rsidRDefault="00BE448D" w:rsidP="00BB5D0C">
      <w:pPr>
        <w:tabs>
          <w:tab w:val="left" w:pos="709"/>
          <w:tab w:val="left" w:pos="851"/>
        </w:tabs>
        <w:spacing w:after="0"/>
        <w:jc w:val="both"/>
        <w:rPr>
          <w:rFonts w:cs="Arial"/>
          <w:b/>
          <w:szCs w:val="24"/>
          <w:u w:val="single"/>
        </w:rPr>
      </w:pPr>
    </w:p>
    <w:p w14:paraId="60976527" w14:textId="77777777" w:rsidR="00F96E49" w:rsidRPr="00BB5D0C" w:rsidRDefault="0AD4C8CB" w:rsidP="00BB5D0C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BB5D0C">
      <w:pPr>
        <w:spacing w:after="0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11CF5779" w14:textId="77777777" w:rsidR="00F96E49" w:rsidRPr="00BB5D0C" w:rsidRDefault="00782F90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1F6105" w:rsidRPr="00BB5D0C">
        <w:rPr>
          <w:rFonts w:cs="Arial"/>
          <w:szCs w:val="24"/>
        </w:rPr>
        <w:t>19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BB5D0C">
      <w:pPr>
        <w:spacing w:after="0"/>
        <w:jc w:val="both"/>
        <w:rPr>
          <w:rFonts w:cs="Arial"/>
          <w:b/>
          <w:szCs w:val="24"/>
        </w:rPr>
      </w:pPr>
    </w:p>
    <w:p w14:paraId="2AE716FA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44DFB975" w14:textId="19A08C1D" w:rsidR="00F96E49" w:rsidRPr="00BB5D0C" w:rsidRDefault="00930E0C" w:rsidP="27F30300">
      <w:pPr>
        <w:spacing w:after="0"/>
        <w:jc w:val="both"/>
        <w:outlineLvl w:val="0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5C0EA3" w:rsidRPr="27F30300">
        <w:rPr>
          <w:rFonts w:cs="Arial"/>
        </w:rPr>
        <w:t>Présent(e)s :</w:t>
      </w:r>
      <w:r w:rsidR="00CA2AD2" w:rsidRPr="27F30300">
        <w:rPr>
          <w:rFonts w:cs="Arial"/>
          <w:b/>
          <w:bCs/>
        </w:rPr>
        <w:t xml:space="preserve"> </w:t>
      </w:r>
      <w:r w:rsidR="008A2889" w:rsidRPr="27F30300">
        <w:rPr>
          <w:rFonts w:cs="Arial"/>
          <w:b/>
          <w:bCs/>
        </w:rPr>
        <w:t xml:space="preserve">Jules Haché, </w:t>
      </w:r>
      <w:r w:rsidR="003735DB" w:rsidRPr="27F30300">
        <w:rPr>
          <w:rFonts w:cs="Arial"/>
          <w:b/>
          <w:bCs/>
        </w:rPr>
        <w:t xml:space="preserve">Gilles E. Duguay, </w:t>
      </w:r>
      <w:r w:rsidR="00F96E49" w:rsidRPr="27F30300">
        <w:rPr>
          <w:rFonts w:cs="Arial"/>
          <w:b/>
          <w:bCs/>
        </w:rPr>
        <w:t>Guy O. Chiasson</w:t>
      </w:r>
      <w:r w:rsidR="00066B07" w:rsidRPr="27F30300">
        <w:rPr>
          <w:rFonts w:cs="Arial"/>
          <w:b/>
          <w:bCs/>
        </w:rPr>
        <w:t>, Linda Robichaud-</w:t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066B07" w:rsidRPr="27F30300">
        <w:rPr>
          <w:rFonts w:cs="Arial"/>
          <w:b/>
          <w:bCs/>
        </w:rPr>
        <w:t>Blanchard</w:t>
      </w:r>
      <w:r w:rsidR="00CA2AD2" w:rsidRPr="27F30300">
        <w:rPr>
          <w:rFonts w:cs="Arial"/>
          <w:b/>
          <w:bCs/>
        </w:rPr>
        <w:t>,</w:t>
      </w:r>
      <w:r w:rsidR="00204CF2" w:rsidRPr="0C14691B">
        <w:rPr>
          <w:rFonts w:cs="Arial"/>
          <w:b/>
          <w:bCs/>
        </w:rPr>
        <w:t xml:space="preserve"> </w:t>
      </w:r>
      <w:r w:rsidR="002930AE">
        <w:rPr>
          <w:rFonts w:cs="Arial"/>
          <w:b/>
          <w:bCs/>
        </w:rPr>
        <w:t>Paul Aurèle Chiasson,</w:t>
      </w:r>
      <w:r w:rsidR="004A02EB" w:rsidRPr="0C14691B">
        <w:rPr>
          <w:rFonts w:cs="Arial"/>
          <w:b/>
          <w:bCs/>
        </w:rPr>
        <w:t xml:space="preserve"> Marie Anne Ferron </w:t>
      </w:r>
      <w:r w:rsidR="00B21A7F" w:rsidRPr="27F30300">
        <w:rPr>
          <w:rFonts w:cs="Arial"/>
          <w:b/>
          <w:bCs/>
        </w:rPr>
        <w:t xml:space="preserve">et </w:t>
      </w:r>
      <w:r w:rsidR="00F96E49" w:rsidRPr="27F30300">
        <w:rPr>
          <w:rFonts w:cs="Arial"/>
          <w:b/>
          <w:bCs/>
        </w:rPr>
        <w:t>Dave Brown.</w:t>
      </w:r>
    </w:p>
    <w:p w14:paraId="5FA9AF4C" w14:textId="77777777" w:rsidR="003B5205" w:rsidRPr="00BB5D0C" w:rsidRDefault="00B21A7F" w:rsidP="00BB5D0C">
      <w:pPr>
        <w:spacing w:after="0"/>
        <w:jc w:val="both"/>
        <w:outlineLvl w:val="0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</w:p>
    <w:p w14:paraId="0E4CCA92" w14:textId="62CCDC6C" w:rsidR="003F1191" w:rsidRPr="00BB5D0C" w:rsidRDefault="003F1191" w:rsidP="27F30300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143B67" w:rsidRPr="0C14691B">
        <w:rPr>
          <w:rFonts w:cs="Arial"/>
        </w:rPr>
        <w:t>Absent(e)s :</w:t>
      </w:r>
      <w:r w:rsidR="000C50C7" w:rsidRPr="0C14691B">
        <w:rPr>
          <w:rFonts w:cs="Arial"/>
        </w:rPr>
        <w:t xml:space="preserve"> </w:t>
      </w:r>
    </w:p>
    <w:p w14:paraId="0C2504BD" w14:textId="77777777" w:rsidR="00BE448D" w:rsidRPr="00BB5D0C" w:rsidRDefault="00BE448D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BB5D0C">
      <w:pPr>
        <w:spacing w:after="0"/>
        <w:jc w:val="both"/>
        <w:rPr>
          <w:rFonts w:cs="Arial"/>
          <w:b/>
          <w:szCs w:val="24"/>
          <w:u w:val="single"/>
        </w:rPr>
      </w:pPr>
    </w:p>
    <w:p w14:paraId="5B0991C5" w14:textId="6FB369FF" w:rsidR="00F96E49" w:rsidRPr="00BB5D0C" w:rsidRDefault="0AD4C8CB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5F4622">
        <w:rPr>
          <w:rFonts w:cs="Arial"/>
          <w:b/>
          <w:bCs/>
          <w:szCs w:val="24"/>
          <w:u w:val="single"/>
        </w:rPr>
        <w:t>6</w:t>
      </w:r>
    </w:p>
    <w:p w14:paraId="11000C06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010837D8" w14:textId="69F41470" w:rsidR="00A777B5" w:rsidRPr="00BB5D0C" w:rsidRDefault="007907C4" w:rsidP="27F30300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>Proposé par :</w:t>
      </w:r>
      <w:r w:rsidR="00030EC4">
        <w:rPr>
          <w:rFonts w:cs="Arial"/>
          <w:b/>
          <w:bCs/>
        </w:rPr>
        <w:t xml:space="preserve"> </w:t>
      </w:r>
      <w:r w:rsidR="00894849" w:rsidRPr="1244E5E9">
        <w:rPr>
          <w:rFonts w:cs="Arial"/>
          <w:b/>
          <w:bCs/>
        </w:rPr>
        <w:t>M</w:t>
      </w:r>
      <w:r w:rsidR="00030EC4">
        <w:rPr>
          <w:rFonts w:cs="Arial"/>
          <w:b/>
          <w:bCs/>
        </w:rPr>
        <w:t>arie-</w:t>
      </w:r>
      <w:r w:rsidR="00894849" w:rsidRPr="1244E5E9">
        <w:rPr>
          <w:rFonts w:cs="Arial"/>
          <w:b/>
          <w:bCs/>
        </w:rPr>
        <w:t>A</w:t>
      </w:r>
      <w:r w:rsidR="00030EC4">
        <w:rPr>
          <w:rFonts w:cs="Arial"/>
          <w:b/>
          <w:bCs/>
        </w:rPr>
        <w:t xml:space="preserve">nne </w:t>
      </w:r>
      <w:r w:rsidR="00894849" w:rsidRPr="1244E5E9">
        <w:rPr>
          <w:rFonts w:cs="Arial"/>
          <w:b/>
          <w:bCs/>
        </w:rPr>
        <w:t>F</w:t>
      </w:r>
      <w:r w:rsidR="00030EC4">
        <w:rPr>
          <w:rFonts w:cs="Arial"/>
          <w:b/>
          <w:bCs/>
        </w:rPr>
        <w:t>erron</w:t>
      </w:r>
      <w:r w:rsidR="00F23181" w:rsidRPr="00BB5D0C">
        <w:rPr>
          <w:rFonts w:cs="Arial"/>
          <w:b/>
          <w:szCs w:val="24"/>
        </w:rPr>
        <w:tab/>
      </w:r>
    </w:p>
    <w:p w14:paraId="019E1371" w14:textId="59547F86" w:rsidR="00894849" w:rsidRPr="00BB5D0C" w:rsidRDefault="007907C4" w:rsidP="27F30300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 L</w:t>
      </w:r>
      <w:r w:rsidR="00030EC4">
        <w:rPr>
          <w:rFonts w:cs="Arial"/>
          <w:b/>
          <w:bCs/>
        </w:rPr>
        <w:t>inda Robichaud-</w:t>
      </w:r>
      <w:r w:rsidRPr="1244E5E9">
        <w:rPr>
          <w:rFonts w:cs="Arial"/>
          <w:b/>
          <w:bCs/>
        </w:rPr>
        <w:t>B</w:t>
      </w:r>
      <w:r w:rsidR="00030EC4">
        <w:rPr>
          <w:rFonts w:cs="Arial"/>
          <w:b/>
          <w:bCs/>
        </w:rPr>
        <w:t>lanchard</w:t>
      </w:r>
      <w:r w:rsidR="00122785">
        <w:rPr>
          <w:rFonts w:cs="Arial"/>
          <w:b/>
          <w:bCs/>
          <w:szCs w:val="24"/>
        </w:rPr>
        <w:tab/>
      </w:r>
      <w:r w:rsidR="000259EF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BB5D0C">
      <w:pPr>
        <w:spacing w:after="0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591FE1F9" w14:textId="77777777" w:rsidR="00F96E49" w:rsidRPr="00BB5D0C" w:rsidRDefault="00F96E49" w:rsidP="00BB5D0C">
      <w:pPr>
        <w:spacing w:after="0"/>
        <w:jc w:val="both"/>
        <w:rPr>
          <w:rFonts w:cs="Arial"/>
          <w:szCs w:val="24"/>
        </w:rPr>
      </w:pPr>
    </w:p>
    <w:p w14:paraId="02FA747B" w14:textId="77777777" w:rsidR="003513BF" w:rsidRDefault="003513BF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BB5D0C">
      <w:pPr>
        <w:spacing w:after="0"/>
        <w:jc w:val="both"/>
        <w:rPr>
          <w:rFonts w:cs="Arial"/>
          <w:b/>
          <w:szCs w:val="24"/>
        </w:rPr>
      </w:pPr>
    </w:p>
    <w:p w14:paraId="52606DDD" w14:textId="03519543" w:rsidR="00B96890" w:rsidRPr="00BB5D0C" w:rsidRDefault="00B96890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5F4622">
        <w:rPr>
          <w:rFonts w:cs="Arial"/>
          <w:b/>
          <w:bCs/>
          <w:szCs w:val="24"/>
          <w:u w:val="single"/>
        </w:rPr>
        <w:t>18 juin</w:t>
      </w:r>
      <w:r w:rsidR="004E64FF" w:rsidRPr="00BB5D0C">
        <w:rPr>
          <w:rFonts w:cs="Arial"/>
          <w:b/>
          <w:bCs/>
          <w:szCs w:val="24"/>
          <w:u w:val="single"/>
        </w:rPr>
        <w:t xml:space="preserve"> </w:t>
      </w:r>
      <w:r w:rsidRPr="00BB5D0C">
        <w:rPr>
          <w:rFonts w:cs="Arial"/>
          <w:b/>
          <w:bCs/>
          <w:szCs w:val="24"/>
          <w:u w:val="single"/>
        </w:rPr>
        <w:t>201</w:t>
      </w:r>
      <w:r w:rsidR="00A6176A">
        <w:rPr>
          <w:rFonts w:cs="Arial"/>
          <w:b/>
          <w:bCs/>
          <w:szCs w:val="24"/>
          <w:u w:val="single"/>
        </w:rPr>
        <w:t>9</w:t>
      </w:r>
    </w:p>
    <w:p w14:paraId="0967B560" w14:textId="77777777" w:rsidR="00B96890" w:rsidRPr="00BB5D0C" w:rsidRDefault="00B96890" w:rsidP="00BB5D0C">
      <w:pPr>
        <w:spacing w:after="0"/>
        <w:jc w:val="both"/>
        <w:rPr>
          <w:rFonts w:cs="Arial"/>
          <w:b/>
          <w:szCs w:val="24"/>
          <w:u w:val="single"/>
        </w:rPr>
      </w:pPr>
    </w:p>
    <w:p w14:paraId="6059831F" w14:textId="0B97698A" w:rsidR="00B96890" w:rsidRPr="00BB5D0C" w:rsidRDefault="0AD4C8CB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5F4622">
        <w:rPr>
          <w:rFonts w:cs="Arial"/>
          <w:b/>
          <w:bCs/>
          <w:szCs w:val="24"/>
          <w:u w:val="single"/>
        </w:rPr>
        <w:t>038</w:t>
      </w:r>
    </w:p>
    <w:p w14:paraId="177273D0" w14:textId="77777777" w:rsidR="00B96890" w:rsidRPr="00BB5D0C" w:rsidRDefault="00B96890" w:rsidP="00BB5D0C">
      <w:pPr>
        <w:spacing w:after="0"/>
        <w:jc w:val="both"/>
        <w:rPr>
          <w:rFonts w:cs="Arial"/>
          <w:szCs w:val="24"/>
        </w:rPr>
      </w:pPr>
    </w:p>
    <w:p w14:paraId="3BD85F95" w14:textId="77777777" w:rsidR="00287B00" w:rsidRPr="00BB5D0C" w:rsidRDefault="00892298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B96890" w:rsidRPr="00BB5D0C">
        <w:rPr>
          <w:rFonts w:cs="Arial"/>
          <w:szCs w:val="24"/>
        </w:rPr>
        <w:t xml:space="preserve">Il est résolu que les minutes du procès-verbal de la réunion ordinaire publique du </w:t>
      </w:r>
    </w:p>
    <w:p w14:paraId="0A4A3866" w14:textId="6061D608" w:rsidR="00B96890" w:rsidRPr="00BB5D0C" w:rsidRDefault="00287B00" w:rsidP="205E9183">
      <w:pPr>
        <w:spacing w:after="0"/>
        <w:jc w:val="both"/>
        <w:rPr>
          <w:rFonts w:cs="Arial"/>
        </w:rPr>
      </w:pPr>
      <w:r w:rsidRPr="00BB5D0C">
        <w:rPr>
          <w:rFonts w:cs="Arial"/>
          <w:szCs w:val="24"/>
        </w:rPr>
        <w:tab/>
      </w:r>
      <w:r w:rsidR="005F4622">
        <w:rPr>
          <w:rFonts w:cs="Arial"/>
          <w:szCs w:val="24"/>
        </w:rPr>
        <w:t xml:space="preserve">18 juin </w:t>
      </w:r>
      <w:r w:rsidR="00F2232C" w:rsidRPr="205E9183">
        <w:rPr>
          <w:rFonts w:cs="Arial"/>
        </w:rPr>
        <w:t>2</w:t>
      </w:r>
      <w:r w:rsidR="00B96890" w:rsidRPr="205E9183">
        <w:rPr>
          <w:rFonts w:cs="Arial"/>
        </w:rPr>
        <w:t>01</w:t>
      </w:r>
      <w:r w:rsidR="00A6176A" w:rsidRPr="205E9183">
        <w:rPr>
          <w:rFonts w:cs="Arial"/>
        </w:rPr>
        <w:t>9</w:t>
      </w:r>
      <w:r w:rsidR="00B96890" w:rsidRPr="205E9183">
        <w:rPr>
          <w:rFonts w:cs="Arial"/>
        </w:rPr>
        <w:t xml:space="preserve"> soient adoptées telles que modifié</w:t>
      </w:r>
      <w:r w:rsidR="00D65C27">
        <w:rPr>
          <w:rFonts w:cs="Arial"/>
        </w:rPr>
        <w:t>e</w:t>
      </w:r>
      <w:r w:rsidR="00B96890" w:rsidRPr="205E9183">
        <w:rPr>
          <w:rFonts w:cs="Arial"/>
        </w:rPr>
        <w:t>s</w:t>
      </w:r>
      <w:r w:rsidR="002930AE">
        <w:rPr>
          <w:rFonts w:cs="Arial"/>
        </w:rPr>
        <w:t>.</w:t>
      </w:r>
    </w:p>
    <w:p w14:paraId="0D961E83" w14:textId="77777777" w:rsidR="00B96890" w:rsidRPr="00BB5D0C" w:rsidRDefault="00B96890" w:rsidP="00BB5D0C">
      <w:pPr>
        <w:spacing w:after="0"/>
        <w:jc w:val="both"/>
        <w:rPr>
          <w:rFonts w:cs="Arial"/>
          <w:szCs w:val="24"/>
        </w:rPr>
      </w:pPr>
    </w:p>
    <w:p w14:paraId="5D76173E" w14:textId="41650C91" w:rsidR="00143B67" w:rsidRPr="00BB5D0C" w:rsidRDefault="00B96890" w:rsidP="27F30300">
      <w:pPr>
        <w:spacing w:after="0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>Proposé par : P</w:t>
      </w:r>
      <w:r w:rsidR="00030EC4">
        <w:rPr>
          <w:rFonts w:cs="Arial"/>
          <w:b/>
          <w:bCs/>
        </w:rPr>
        <w:t>aul-</w:t>
      </w:r>
      <w:r w:rsidR="00143B67" w:rsidRPr="1244E5E9">
        <w:rPr>
          <w:rFonts w:cs="Arial"/>
          <w:b/>
          <w:bCs/>
        </w:rPr>
        <w:t>A</w:t>
      </w:r>
      <w:r w:rsidR="00030EC4">
        <w:rPr>
          <w:rFonts w:cs="Arial"/>
          <w:b/>
          <w:bCs/>
        </w:rPr>
        <w:t xml:space="preserve">urèle </w:t>
      </w:r>
      <w:r w:rsidR="00143B67" w:rsidRPr="1244E5E9">
        <w:rPr>
          <w:rFonts w:cs="Arial"/>
          <w:b/>
          <w:bCs/>
        </w:rPr>
        <w:t>C</w:t>
      </w:r>
      <w:r w:rsidR="00030EC4">
        <w:rPr>
          <w:rFonts w:cs="Arial"/>
          <w:b/>
          <w:bCs/>
        </w:rPr>
        <w:t>hiasson</w:t>
      </w:r>
      <w:r w:rsidR="008424D8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3B2311FD" w:rsidR="00A660AD" w:rsidRPr="00BB5D0C" w:rsidRDefault="00143B67" w:rsidP="27F30300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 G</w:t>
      </w:r>
      <w:r w:rsidR="00030EC4">
        <w:rPr>
          <w:rFonts w:cs="Arial"/>
          <w:b/>
          <w:bCs/>
        </w:rPr>
        <w:t>illes E.</w:t>
      </w:r>
      <w:r w:rsidR="00030EC4" w:rsidRPr="1244E5E9">
        <w:rPr>
          <w:rFonts w:cs="Arial"/>
          <w:b/>
          <w:bCs/>
        </w:rPr>
        <w:t xml:space="preserve"> </w:t>
      </w:r>
      <w:r w:rsidR="00030EC4">
        <w:rPr>
          <w:rFonts w:cs="Arial"/>
          <w:b/>
          <w:bCs/>
        </w:rPr>
        <w:t>Duguay</w:t>
      </w:r>
      <w:r w:rsidR="00E6107B">
        <w:rPr>
          <w:rFonts w:cs="Arial"/>
          <w:b/>
          <w:bCs/>
        </w:rPr>
        <w:tab/>
      </w:r>
      <w:r w:rsidR="00122785">
        <w:rPr>
          <w:rFonts w:cs="Arial"/>
          <w:b/>
          <w:bCs/>
        </w:rPr>
        <w:tab/>
      </w:r>
      <w:r w:rsidR="00C648D4" w:rsidRPr="00BB5D0C">
        <w:rPr>
          <w:rFonts w:cs="Arial"/>
          <w:b/>
          <w:bCs/>
          <w:szCs w:val="24"/>
        </w:rPr>
        <w:tab/>
      </w:r>
      <w:r w:rsidR="00122785">
        <w:rPr>
          <w:rFonts w:cs="Arial"/>
          <w:b/>
          <w:bCs/>
          <w:szCs w:val="24"/>
        </w:rPr>
        <w:tab/>
      </w:r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49E4645D" w14:textId="2789C068" w:rsidR="00555944" w:rsidRPr="00BB5D0C" w:rsidRDefault="00F903C2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7F5DF690" w14:textId="77777777" w:rsidR="004C2CAC" w:rsidRDefault="004C2CAC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4923F1A7" w14:textId="77777777" w:rsidR="003513BF" w:rsidRPr="00BB5D0C" w:rsidRDefault="003513BF" w:rsidP="00BB5D0C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14:paraId="775DD315" w14:textId="77777777" w:rsidR="00A914C4" w:rsidRPr="00BB5D0C" w:rsidRDefault="00A914C4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BB5D0C">
      <w:pPr>
        <w:spacing w:after="0"/>
        <w:jc w:val="both"/>
        <w:rPr>
          <w:rFonts w:cs="Arial"/>
          <w:b/>
          <w:szCs w:val="24"/>
          <w:u w:val="single"/>
        </w:rPr>
      </w:pPr>
    </w:p>
    <w:p w14:paraId="22F4C9E4" w14:textId="77777777" w:rsidR="00A914C4" w:rsidRPr="00BB5D0C" w:rsidRDefault="00A914C4" w:rsidP="00BB5D0C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34A00B3B" w14:textId="77777777" w:rsidR="00084F3F" w:rsidRPr="00BB5D0C" w:rsidRDefault="00084F3F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7D238B7F" w14:textId="77777777" w:rsidR="00201FA3" w:rsidRDefault="00201FA3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4CC21942" w14:textId="77777777" w:rsidR="00F2232C" w:rsidRPr="00104A0E" w:rsidRDefault="00994556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104A0E">
        <w:rPr>
          <w:rFonts w:cs="Arial"/>
          <w:b/>
          <w:bCs/>
          <w:szCs w:val="24"/>
        </w:rPr>
        <w:t>7.</w:t>
      </w:r>
      <w:r w:rsidRPr="00104A0E">
        <w:rPr>
          <w:rFonts w:cs="Arial"/>
          <w:b/>
          <w:szCs w:val="24"/>
        </w:rPr>
        <w:tab/>
      </w:r>
      <w:r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BB5D0C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40E446C8" w14:textId="0278E028" w:rsidR="00FA5DC8" w:rsidRDefault="00C11042" w:rsidP="002A16F2">
      <w:pPr>
        <w:spacing w:after="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Aucun suivi</w:t>
      </w:r>
    </w:p>
    <w:p w14:paraId="0071F685" w14:textId="77777777" w:rsidR="00C936F6" w:rsidRDefault="00C936F6" w:rsidP="002A16F2">
      <w:pPr>
        <w:spacing w:after="0"/>
        <w:rPr>
          <w:rFonts w:cs="Arial"/>
          <w:bCs/>
          <w:szCs w:val="24"/>
        </w:rPr>
      </w:pPr>
    </w:p>
    <w:p w14:paraId="276E1D94" w14:textId="337F2688" w:rsidR="002A16F2" w:rsidRDefault="00BA53D6" w:rsidP="002A16F2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t>8</w:t>
      </w:r>
      <w:r w:rsidR="00A76939">
        <w:rPr>
          <w:rFonts w:cs="Arial"/>
          <w:b/>
          <w:bCs/>
          <w:szCs w:val="24"/>
        </w:rPr>
        <w:t>.</w:t>
      </w:r>
      <w:r w:rsidR="002A16F2" w:rsidRPr="00BB5D0C">
        <w:rPr>
          <w:rFonts w:cs="Arial"/>
          <w:szCs w:val="24"/>
        </w:rPr>
        <w:fldChar w:fldCharType="begin"/>
      </w:r>
      <w:r w:rsidR="002A16F2" w:rsidRPr="00BB5D0C">
        <w:rPr>
          <w:rFonts w:cs="Arial"/>
          <w:b/>
          <w:szCs w:val="24"/>
        </w:rPr>
        <w:instrText xml:space="preserve"> SEQ CHAPTER \h \r 1</w:instrText>
      </w:r>
      <w:r w:rsidR="002A16F2" w:rsidRPr="00BB5D0C">
        <w:rPr>
          <w:rFonts w:cs="Arial"/>
          <w:b/>
          <w:szCs w:val="24"/>
          <w:lang w:val="en-CA"/>
        </w:rPr>
        <w:fldChar w:fldCharType="end"/>
      </w:r>
      <w:r w:rsidR="002A16F2" w:rsidRPr="00BB5D0C">
        <w:rPr>
          <w:rFonts w:cs="Arial"/>
          <w:b/>
          <w:szCs w:val="24"/>
        </w:rPr>
        <w:tab/>
      </w:r>
      <w:r w:rsidR="002A16F2" w:rsidRPr="00BB5D0C">
        <w:rPr>
          <w:rFonts w:cs="Arial"/>
          <w:b/>
          <w:szCs w:val="24"/>
          <w:u w:val="single"/>
        </w:rPr>
        <w:t>Affaires nouvelles</w:t>
      </w:r>
    </w:p>
    <w:p w14:paraId="390CD9BC" w14:textId="2E41A8DD" w:rsidR="003345C6" w:rsidRPr="00F96CEF" w:rsidRDefault="001F6D8F" w:rsidP="003345C6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74E86F63" w14:textId="2BD7C2B5" w:rsidR="001F6D8F" w:rsidRDefault="003345C6" w:rsidP="27F30300">
      <w:pPr>
        <w:spacing w:after="0"/>
        <w:rPr>
          <w:rFonts w:cs="Arial"/>
          <w:b/>
          <w:bCs/>
          <w:u w:val="single"/>
        </w:rPr>
      </w:pPr>
      <w:r>
        <w:rPr>
          <w:rFonts w:cs="Arial"/>
          <w:b/>
          <w:szCs w:val="24"/>
        </w:rPr>
        <w:tab/>
      </w:r>
      <w:r w:rsidR="001F6D8F" w:rsidRPr="27F30300">
        <w:rPr>
          <w:rFonts w:cs="Arial"/>
          <w:b/>
          <w:bCs/>
        </w:rPr>
        <w:t>8.1</w:t>
      </w:r>
      <w:r w:rsidR="001F6D8F" w:rsidRPr="00BB5D0C">
        <w:rPr>
          <w:rFonts w:cs="Arial"/>
          <w:b/>
          <w:szCs w:val="24"/>
        </w:rPr>
        <w:tab/>
      </w:r>
      <w:r w:rsidR="001F6D8F" w:rsidRPr="27F30300">
        <w:rPr>
          <w:rFonts w:cs="Arial"/>
          <w:b/>
          <w:bCs/>
          <w:u w:val="single"/>
        </w:rPr>
        <w:t xml:space="preserve">Nomination d’un membre au comité de révision de la planification de la </w:t>
      </w:r>
      <w:r w:rsidR="001F6D8F" w:rsidRPr="001F6D8F">
        <w:rPr>
          <w:rFonts w:cs="Arial"/>
          <w:b/>
          <w:bCs/>
          <w:szCs w:val="24"/>
        </w:rPr>
        <w:tab/>
      </w:r>
      <w:r w:rsidR="001F6D8F" w:rsidRPr="001F6D8F">
        <w:rPr>
          <w:rFonts w:cs="Arial"/>
          <w:b/>
          <w:bCs/>
          <w:szCs w:val="24"/>
        </w:rPr>
        <w:tab/>
      </w:r>
      <w:r w:rsidR="001F6D8F">
        <w:rPr>
          <w:rFonts w:cs="Arial"/>
          <w:b/>
          <w:bCs/>
          <w:szCs w:val="24"/>
        </w:rPr>
        <w:tab/>
      </w:r>
      <w:r w:rsidR="001F6D8F" w:rsidRPr="27F30300">
        <w:rPr>
          <w:rFonts w:cs="Arial"/>
          <w:b/>
          <w:bCs/>
          <w:u w:val="single"/>
        </w:rPr>
        <w:t>CSRPA</w:t>
      </w:r>
    </w:p>
    <w:p w14:paraId="11B744FA" w14:textId="77777777" w:rsidR="00262721" w:rsidRDefault="00262721" w:rsidP="002A16F2">
      <w:pPr>
        <w:spacing w:after="0"/>
        <w:rPr>
          <w:rFonts w:cs="Arial"/>
          <w:b/>
          <w:bCs/>
          <w:szCs w:val="24"/>
          <w:u w:val="single"/>
        </w:rPr>
      </w:pPr>
    </w:p>
    <w:p w14:paraId="21E60E17" w14:textId="77777777" w:rsidR="00262721" w:rsidRPr="00BB5D0C" w:rsidRDefault="00262721" w:rsidP="00262721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PP201</w:t>
      </w:r>
      <w:r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>
        <w:rPr>
          <w:rFonts w:cs="Arial"/>
          <w:b/>
          <w:bCs/>
          <w:szCs w:val="24"/>
          <w:u w:val="single"/>
        </w:rPr>
        <w:t>039</w:t>
      </w:r>
    </w:p>
    <w:p w14:paraId="23FF4F74" w14:textId="77777777" w:rsidR="00262721" w:rsidRPr="001F6D8F" w:rsidRDefault="00262721" w:rsidP="002A16F2">
      <w:pPr>
        <w:spacing w:after="0"/>
        <w:rPr>
          <w:rFonts w:cs="Arial"/>
          <w:b/>
          <w:szCs w:val="24"/>
        </w:rPr>
      </w:pPr>
    </w:p>
    <w:p w14:paraId="2BD6D9E7" w14:textId="66DFBCBE" w:rsidR="00F96CEF" w:rsidRDefault="005C398E" w:rsidP="00F96CEF">
      <w:r>
        <w:rPr>
          <w:b/>
        </w:rPr>
        <w:tab/>
      </w:r>
      <w:r w:rsidR="008436B6">
        <w:t xml:space="preserve">Il est résolu que </w:t>
      </w:r>
      <w:r w:rsidR="00F96CEF">
        <w:t>conseil municipal propose la nomination de SIMON SAVOIE</w:t>
      </w:r>
      <w:r w:rsidR="008436B6">
        <w:t xml:space="preserve"> </w:t>
      </w:r>
      <w:r w:rsidR="00F96CEF">
        <w:t>comme</w:t>
      </w:r>
      <w:r w:rsidR="008436B6">
        <w:t xml:space="preserve">, </w:t>
      </w:r>
      <w:r w:rsidR="008436B6">
        <w:tab/>
        <w:t>m</w:t>
      </w:r>
      <w:r w:rsidR="00F96CEF">
        <w:t>embre du comité de révision de la planification de la CSRPA.</w:t>
      </w:r>
    </w:p>
    <w:p w14:paraId="4528F971" w14:textId="1BC2EA86" w:rsidR="008436B6" w:rsidRPr="00BB5D0C" w:rsidRDefault="008436B6" w:rsidP="27F30300">
      <w:pPr>
        <w:spacing w:after="0"/>
        <w:jc w:val="both"/>
        <w:rPr>
          <w:rFonts w:cs="Arial"/>
          <w:u w:val="single"/>
        </w:rPr>
      </w:pPr>
      <w:r>
        <w:tab/>
      </w:r>
      <w:r w:rsidRPr="1244E5E9">
        <w:rPr>
          <w:rFonts w:cs="Arial"/>
          <w:b/>
          <w:bCs/>
        </w:rPr>
        <w:t>Proposé par : G</w:t>
      </w:r>
      <w:r w:rsidR="00030EC4">
        <w:rPr>
          <w:rFonts w:cs="Arial"/>
          <w:b/>
          <w:bCs/>
        </w:rPr>
        <w:t xml:space="preserve">illes E. </w:t>
      </w:r>
      <w:r w:rsidRPr="1244E5E9">
        <w:rPr>
          <w:rFonts w:cs="Arial"/>
          <w:b/>
          <w:bCs/>
        </w:rPr>
        <w:t>D</w:t>
      </w:r>
      <w:r w:rsidR="00030EC4">
        <w:rPr>
          <w:rFonts w:cs="Arial"/>
          <w:b/>
          <w:bCs/>
        </w:rPr>
        <w:t>uguay</w:t>
      </w:r>
      <w:r w:rsidRPr="00BB5D0C">
        <w:rPr>
          <w:rFonts w:cs="Arial"/>
          <w:b/>
          <w:bCs/>
          <w:szCs w:val="24"/>
        </w:rPr>
        <w:tab/>
      </w:r>
      <w:r w:rsidRPr="00BB5D0C">
        <w:rPr>
          <w:rFonts w:cs="Arial"/>
          <w:b/>
          <w:bCs/>
          <w:szCs w:val="24"/>
        </w:rPr>
        <w:tab/>
      </w:r>
      <w:r w:rsidRPr="00BB5D0C">
        <w:rPr>
          <w:rFonts w:cs="Arial"/>
          <w:b/>
          <w:szCs w:val="24"/>
        </w:rPr>
        <w:tab/>
      </w:r>
      <w:r w:rsidR="00613846">
        <w:rPr>
          <w:rFonts w:cs="Arial"/>
          <w:b/>
          <w:szCs w:val="24"/>
        </w:rPr>
        <w:tab/>
      </w:r>
    </w:p>
    <w:p w14:paraId="111E77FE" w14:textId="19B97616" w:rsidR="008436B6" w:rsidRDefault="008436B6" w:rsidP="27F30300">
      <w:pPr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 : G</w:t>
      </w:r>
      <w:r w:rsidR="00030EC4">
        <w:rPr>
          <w:rFonts w:cs="Arial"/>
          <w:b/>
          <w:bCs/>
        </w:rPr>
        <w:t xml:space="preserve">uy </w:t>
      </w:r>
      <w:r w:rsidRPr="1244E5E9">
        <w:rPr>
          <w:rFonts w:cs="Arial"/>
          <w:b/>
          <w:bCs/>
        </w:rPr>
        <w:t>O</w:t>
      </w:r>
      <w:r w:rsidR="00030EC4">
        <w:rPr>
          <w:rFonts w:cs="Arial"/>
          <w:b/>
          <w:bCs/>
        </w:rPr>
        <w:t xml:space="preserve">. </w:t>
      </w:r>
      <w:r w:rsidRPr="1244E5E9">
        <w:rPr>
          <w:rFonts w:cs="Arial"/>
          <w:b/>
          <w:bCs/>
        </w:rPr>
        <w:t>C</w:t>
      </w:r>
      <w:r w:rsidR="00030EC4">
        <w:rPr>
          <w:rFonts w:cs="Arial"/>
          <w:b/>
          <w:bCs/>
        </w:rPr>
        <w:t>hiasson</w:t>
      </w:r>
      <w:r>
        <w:rPr>
          <w:rFonts w:cs="Arial"/>
          <w:b/>
          <w:bCs/>
        </w:rPr>
        <w:tab/>
      </w:r>
      <w:r w:rsidRPr="00BB5D0C">
        <w:rPr>
          <w:rFonts w:cs="Arial"/>
          <w:b/>
          <w:bCs/>
          <w:szCs w:val="24"/>
        </w:rPr>
        <w:tab/>
      </w:r>
      <w:r w:rsidR="001F6D8F">
        <w:rPr>
          <w:rFonts w:cs="Arial"/>
          <w:b/>
          <w:bCs/>
          <w:szCs w:val="24"/>
        </w:rPr>
        <w:tab/>
      </w:r>
      <w:r w:rsidR="00613846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5D5339DF" w14:textId="77777777" w:rsidR="003513BF" w:rsidRDefault="003513BF" w:rsidP="003513BF">
      <w:pPr>
        <w:spacing w:after="0"/>
        <w:rPr>
          <w:rFonts w:cs="Arial"/>
          <w:b/>
          <w:szCs w:val="24"/>
        </w:rPr>
      </w:pPr>
    </w:p>
    <w:p w14:paraId="02FC9DEB" w14:textId="289076A2" w:rsidR="007103D6" w:rsidRDefault="003345C6" w:rsidP="003513BF">
      <w:pPr>
        <w:spacing w:after="0"/>
        <w:rPr>
          <w:rFonts w:cs="Arial"/>
          <w:b/>
          <w:szCs w:val="24"/>
          <w:u w:val="single"/>
        </w:rPr>
      </w:pPr>
      <w:r w:rsidRPr="00F502CB">
        <w:rPr>
          <w:rFonts w:cs="Arial"/>
          <w:b/>
          <w:szCs w:val="24"/>
        </w:rPr>
        <w:tab/>
      </w:r>
      <w:r w:rsidR="007103D6" w:rsidRPr="0044728F">
        <w:rPr>
          <w:rFonts w:cs="Arial"/>
          <w:b/>
          <w:szCs w:val="24"/>
        </w:rPr>
        <w:t>8.</w:t>
      </w:r>
      <w:r w:rsidR="0052017D">
        <w:rPr>
          <w:rFonts w:cs="Arial"/>
          <w:b/>
          <w:szCs w:val="24"/>
        </w:rPr>
        <w:t>2</w:t>
      </w:r>
      <w:r w:rsidR="007103D6" w:rsidRPr="0044728F">
        <w:rPr>
          <w:rFonts w:cs="Arial"/>
          <w:b/>
          <w:szCs w:val="24"/>
        </w:rPr>
        <w:tab/>
      </w:r>
      <w:r w:rsidR="007103D6">
        <w:rPr>
          <w:rFonts w:cs="Arial"/>
          <w:b/>
          <w:szCs w:val="24"/>
          <w:u w:val="single"/>
        </w:rPr>
        <w:t xml:space="preserve">Remise de </w:t>
      </w:r>
      <w:r w:rsidR="007103D6" w:rsidRPr="0044728F">
        <w:rPr>
          <w:rFonts w:cs="Arial"/>
          <w:b/>
          <w:szCs w:val="24"/>
          <w:u w:val="single"/>
        </w:rPr>
        <w:t>chèque</w:t>
      </w:r>
      <w:r w:rsidR="007103D6">
        <w:rPr>
          <w:rFonts w:cs="Arial"/>
          <w:b/>
          <w:szCs w:val="24"/>
          <w:u w:val="single"/>
        </w:rPr>
        <w:t>s</w:t>
      </w:r>
      <w:r w:rsidR="007103D6" w:rsidRPr="0044728F">
        <w:rPr>
          <w:rFonts w:cs="Arial"/>
          <w:b/>
          <w:szCs w:val="24"/>
          <w:u w:val="single"/>
        </w:rPr>
        <w:t xml:space="preserve"> </w:t>
      </w:r>
      <w:r w:rsidR="007103D6">
        <w:rPr>
          <w:rFonts w:cs="Arial"/>
          <w:b/>
          <w:szCs w:val="24"/>
          <w:u w:val="single"/>
        </w:rPr>
        <w:t>– Politiques de mesures incitatives</w:t>
      </w:r>
    </w:p>
    <w:p w14:paraId="3042F0B3" w14:textId="77777777" w:rsidR="007103D6" w:rsidRDefault="007103D6" w:rsidP="007103D6">
      <w:pPr>
        <w:spacing w:after="0"/>
        <w:jc w:val="both"/>
        <w:rPr>
          <w:rFonts w:cs="Arial"/>
          <w:b/>
          <w:szCs w:val="24"/>
          <w:u w:val="single"/>
        </w:rPr>
      </w:pPr>
    </w:p>
    <w:p w14:paraId="3CC6EED9" w14:textId="77777777" w:rsidR="007103D6" w:rsidRPr="00151203" w:rsidRDefault="007103D6" w:rsidP="007103D6">
      <w:pPr>
        <w:spacing w:after="0"/>
        <w:ind w:left="709"/>
        <w:jc w:val="both"/>
        <w:rPr>
          <w:rFonts w:cs="Arial"/>
          <w:b/>
          <w:szCs w:val="24"/>
          <w:u w:val="single"/>
        </w:rPr>
      </w:pPr>
      <w:r w:rsidRPr="00151203">
        <w:rPr>
          <w:rFonts w:cs="Arial"/>
          <w:b/>
          <w:szCs w:val="24"/>
          <w:u w:val="single"/>
        </w:rPr>
        <w:t>Politique de mesures incitatives pour une acquisition d’un bâtiment commercial opérant</w:t>
      </w:r>
    </w:p>
    <w:p w14:paraId="36C5D69F" w14:textId="77777777" w:rsidR="007103D6" w:rsidRPr="00151203" w:rsidRDefault="007103D6" w:rsidP="007103D6">
      <w:pPr>
        <w:spacing w:after="0"/>
        <w:jc w:val="both"/>
        <w:rPr>
          <w:rFonts w:cs="Arial"/>
          <w:b/>
          <w:szCs w:val="24"/>
          <w:u w:val="single"/>
        </w:rPr>
      </w:pPr>
      <w:r w:rsidRPr="00151203">
        <w:rPr>
          <w:rFonts w:cs="Arial"/>
          <w:b/>
          <w:szCs w:val="24"/>
        </w:rPr>
        <w:tab/>
      </w:r>
      <w:r w:rsidRPr="00151203">
        <w:rPr>
          <w:rFonts w:cs="Arial"/>
          <w:b/>
          <w:szCs w:val="24"/>
        </w:rPr>
        <w:tab/>
      </w:r>
    </w:p>
    <w:p w14:paraId="5EC758CB" w14:textId="15AE763F" w:rsidR="007103D6" w:rsidRPr="00151203" w:rsidRDefault="007103D6" w:rsidP="007103D6">
      <w:pPr>
        <w:spacing w:after="0"/>
        <w:ind w:left="708"/>
        <w:jc w:val="both"/>
        <w:rPr>
          <w:rFonts w:cs="Arial"/>
          <w:szCs w:val="24"/>
        </w:rPr>
      </w:pPr>
      <w:r w:rsidRPr="00151203">
        <w:rPr>
          <w:rFonts w:cs="Arial"/>
          <w:szCs w:val="24"/>
        </w:rPr>
        <w:t>L</w:t>
      </w:r>
      <w:r w:rsidR="003513BF">
        <w:rPr>
          <w:rFonts w:cs="Arial"/>
          <w:szCs w:val="24"/>
        </w:rPr>
        <w:t>a chargée de projet</w:t>
      </w:r>
      <w:r w:rsidRPr="00151203">
        <w:rPr>
          <w:rFonts w:cs="Arial"/>
          <w:szCs w:val="24"/>
        </w:rPr>
        <w:t xml:space="preserve"> de la ville, </w:t>
      </w:r>
      <w:r w:rsidR="003513BF">
        <w:rPr>
          <w:rFonts w:cs="Arial"/>
          <w:szCs w:val="24"/>
        </w:rPr>
        <w:t>Kim Hébert</w:t>
      </w:r>
      <w:r w:rsidRPr="00151203">
        <w:rPr>
          <w:rFonts w:cs="Arial"/>
          <w:szCs w:val="24"/>
        </w:rPr>
        <w:t xml:space="preserve">, remet un chèque de la somme de </w:t>
      </w:r>
      <w:r w:rsidR="00151203" w:rsidRPr="00151203">
        <w:rPr>
          <w:rFonts w:cs="Arial"/>
          <w:szCs w:val="24"/>
        </w:rPr>
        <w:t>855,00</w:t>
      </w:r>
      <w:r w:rsidR="00151203">
        <w:rPr>
          <w:rFonts w:cs="Arial"/>
          <w:szCs w:val="24"/>
        </w:rPr>
        <w:t xml:space="preserve"> </w:t>
      </w:r>
      <w:r w:rsidRPr="00151203">
        <w:rPr>
          <w:rFonts w:cs="Arial"/>
          <w:szCs w:val="24"/>
        </w:rPr>
        <w:t>$ qui représente 50 % des taxes foncières</w:t>
      </w:r>
      <w:r w:rsidR="00151203" w:rsidRPr="00151203">
        <w:rPr>
          <w:rFonts w:cs="Arial"/>
          <w:szCs w:val="24"/>
        </w:rPr>
        <w:t xml:space="preserve"> municipales</w:t>
      </w:r>
      <w:r w:rsidRPr="00151203">
        <w:rPr>
          <w:rFonts w:cs="Arial"/>
          <w:szCs w:val="24"/>
        </w:rPr>
        <w:t xml:space="preserve"> payées e</w:t>
      </w:r>
      <w:r w:rsidR="00151203" w:rsidRPr="00151203">
        <w:rPr>
          <w:rFonts w:cs="Arial"/>
          <w:szCs w:val="24"/>
        </w:rPr>
        <w:t xml:space="preserve">t des taxes d’eau et égout à Danny </w:t>
      </w:r>
      <w:r w:rsidR="00DF1841" w:rsidRPr="00151203">
        <w:rPr>
          <w:rFonts w:cs="Arial"/>
          <w:szCs w:val="24"/>
        </w:rPr>
        <w:t>Chiasson (</w:t>
      </w:r>
      <w:r w:rsidR="00151203" w:rsidRPr="00151203">
        <w:rPr>
          <w:rFonts w:cs="Arial"/>
          <w:szCs w:val="24"/>
        </w:rPr>
        <w:t xml:space="preserve">La P`tite Friture) </w:t>
      </w:r>
      <w:r w:rsidRPr="00151203">
        <w:rPr>
          <w:rFonts w:cs="Arial"/>
          <w:szCs w:val="24"/>
        </w:rPr>
        <w:t>en prime de bienvenue pour l’acquisition d’un bâtiment commercial opérant.</w:t>
      </w:r>
    </w:p>
    <w:p w14:paraId="4F68110F" w14:textId="77777777" w:rsidR="007103D6" w:rsidRPr="00A55074" w:rsidRDefault="007103D6" w:rsidP="007103D6">
      <w:pPr>
        <w:spacing w:after="0"/>
        <w:jc w:val="both"/>
        <w:rPr>
          <w:rFonts w:cs="Arial"/>
          <w:b/>
          <w:szCs w:val="24"/>
          <w:highlight w:val="yellow"/>
        </w:rPr>
      </w:pPr>
    </w:p>
    <w:p w14:paraId="5737C225" w14:textId="748BFE66" w:rsidR="00151203" w:rsidRPr="00135F63" w:rsidRDefault="007103D6" w:rsidP="00151203">
      <w:pPr>
        <w:spacing w:after="0"/>
        <w:jc w:val="both"/>
        <w:rPr>
          <w:rFonts w:cs="Arial"/>
          <w:b/>
          <w:szCs w:val="24"/>
          <w:u w:val="single"/>
        </w:rPr>
      </w:pPr>
      <w:r w:rsidRPr="00151203">
        <w:rPr>
          <w:rFonts w:cs="Arial"/>
          <w:b/>
          <w:szCs w:val="24"/>
        </w:rPr>
        <w:tab/>
      </w:r>
      <w:r w:rsidR="00151203" w:rsidRPr="00135F63">
        <w:rPr>
          <w:rFonts w:cs="Arial"/>
          <w:b/>
          <w:szCs w:val="24"/>
          <w:u w:val="single"/>
        </w:rPr>
        <w:t>Politique de mesures incitatives pour nouveau propriétaire résidentiel</w:t>
      </w:r>
    </w:p>
    <w:p w14:paraId="111FD9BD" w14:textId="77777777" w:rsidR="00151203" w:rsidRPr="00135F63" w:rsidRDefault="00151203" w:rsidP="00151203">
      <w:pPr>
        <w:spacing w:after="0"/>
        <w:jc w:val="center"/>
        <w:rPr>
          <w:rFonts w:cs="Arial"/>
          <w:b/>
          <w:szCs w:val="24"/>
          <w:u w:val="single"/>
        </w:rPr>
      </w:pPr>
    </w:p>
    <w:p w14:paraId="554A23BF" w14:textId="7DFB7C8A" w:rsidR="007103D6" w:rsidRDefault="00431EBC" w:rsidP="00151203">
      <w:pPr>
        <w:spacing w:after="0"/>
        <w:ind w:left="708"/>
        <w:jc w:val="both"/>
        <w:rPr>
          <w:rFonts w:cs="Arial"/>
          <w:szCs w:val="24"/>
        </w:rPr>
      </w:pPr>
      <w:r w:rsidRPr="00151203">
        <w:rPr>
          <w:rFonts w:cs="Arial"/>
          <w:szCs w:val="24"/>
        </w:rPr>
        <w:t>L</w:t>
      </w:r>
      <w:r>
        <w:rPr>
          <w:rFonts w:cs="Arial"/>
          <w:szCs w:val="24"/>
        </w:rPr>
        <w:t>a chargée de projet</w:t>
      </w:r>
      <w:r w:rsidRPr="00151203">
        <w:rPr>
          <w:rFonts w:cs="Arial"/>
          <w:szCs w:val="24"/>
        </w:rPr>
        <w:t xml:space="preserve"> de la ville, </w:t>
      </w:r>
      <w:r>
        <w:rPr>
          <w:rFonts w:cs="Arial"/>
          <w:szCs w:val="24"/>
        </w:rPr>
        <w:t>Kim Hébert</w:t>
      </w:r>
      <w:r w:rsidR="00151203" w:rsidRPr="00135F63">
        <w:t xml:space="preserve">, </w:t>
      </w:r>
      <w:r w:rsidR="00151203" w:rsidRPr="00135F63">
        <w:rPr>
          <w:rFonts w:cs="Arial"/>
          <w:szCs w:val="24"/>
        </w:rPr>
        <w:t>remet un chèque de la somme de 899,92 $ qui représente la moitié des taxes foncières et les taxes d'eau et d'égout à André Chiasson et Cassie Chartrand en prime de bienvenue au nouveau propriétaire résidentiel.</w:t>
      </w:r>
    </w:p>
    <w:p w14:paraId="39AB7256" w14:textId="77777777" w:rsidR="008973CE" w:rsidRDefault="008973CE" w:rsidP="00151203">
      <w:pPr>
        <w:spacing w:after="0"/>
        <w:ind w:left="708"/>
        <w:jc w:val="both"/>
        <w:rPr>
          <w:rFonts w:cs="Arial"/>
          <w:szCs w:val="24"/>
        </w:rPr>
      </w:pPr>
    </w:p>
    <w:p w14:paraId="7A0F70D9" w14:textId="40EAF6D9" w:rsidR="008973CE" w:rsidRPr="00151203" w:rsidRDefault="008973CE" w:rsidP="008973CE">
      <w:pPr>
        <w:spacing w:after="0"/>
        <w:jc w:val="both"/>
        <w:rPr>
          <w:rFonts w:cs="Arial"/>
          <w:b/>
          <w:szCs w:val="24"/>
          <w:u w:val="single"/>
        </w:rPr>
      </w:pPr>
      <w:r w:rsidRPr="008973CE">
        <w:rPr>
          <w:rFonts w:cs="Arial"/>
          <w:b/>
          <w:szCs w:val="24"/>
        </w:rPr>
        <w:tab/>
      </w:r>
      <w:r w:rsidRPr="00151203">
        <w:rPr>
          <w:rFonts w:cs="Arial"/>
          <w:b/>
          <w:szCs w:val="24"/>
          <w:u w:val="single"/>
        </w:rPr>
        <w:t>Politique de mesures incitatives pour nouveau propriétaire résidentiel</w:t>
      </w:r>
    </w:p>
    <w:p w14:paraId="3D693EBD" w14:textId="77777777" w:rsidR="008973CE" w:rsidRPr="00151203" w:rsidRDefault="008973CE" w:rsidP="008973CE">
      <w:pPr>
        <w:spacing w:after="0"/>
        <w:jc w:val="center"/>
        <w:rPr>
          <w:rFonts w:cs="Arial"/>
          <w:b/>
          <w:szCs w:val="24"/>
          <w:u w:val="single"/>
        </w:rPr>
      </w:pPr>
    </w:p>
    <w:p w14:paraId="014E1AA6" w14:textId="51746947" w:rsidR="008973CE" w:rsidRDefault="27F30300" w:rsidP="27F30300">
      <w:pPr>
        <w:spacing w:after="0"/>
        <w:ind w:left="708"/>
        <w:jc w:val="both"/>
        <w:rPr>
          <w:rFonts w:cs="Arial"/>
          <w:b/>
          <w:bCs/>
          <w:lang w:val="fr-FR"/>
        </w:rPr>
      </w:pPr>
      <w:r w:rsidRPr="27F30300">
        <w:rPr>
          <w:rFonts w:cs="Arial"/>
        </w:rPr>
        <w:t>L</w:t>
      </w:r>
      <w:r w:rsidR="00030EC4">
        <w:rPr>
          <w:rFonts w:cs="Arial"/>
        </w:rPr>
        <w:t>’</w:t>
      </w:r>
      <w:r w:rsidR="00030EC4" w:rsidRPr="27F30300">
        <w:rPr>
          <w:rFonts w:cs="Arial"/>
        </w:rPr>
        <w:t>agent</w:t>
      </w:r>
      <w:r w:rsidRPr="27F30300">
        <w:rPr>
          <w:rFonts w:cs="Arial"/>
        </w:rPr>
        <w:t xml:space="preserve"> de développement de la ville, Marc-André Paulin</w:t>
      </w:r>
      <w:r>
        <w:t xml:space="preserve">, </w:t>
      </w:r>
      <w:r w:rsidRPr="27F30300">
        <w:rPr>
          <w:rFonts w:cs="Arial"/>
        </w:rPr>
        <w:t xml:space="preserve">remettra un chèque de la somme de 831,89 $ qui représente la moitié des taxes foncières et les taxes d'eau et d'égout à Gladys Mary Paula </w:t>
      </w:r>
      <w:proofErr w:type="spellStart"/>
      <w:r w:rsidRPr="27F30300">
        <w:rPr>
          <w:rFonts w:cs="Arial"/>
        </w:rPr>
        <w:t>Hachey</w:t>
      </w:r>
      <w:proofErr w:type="spellEnd"/>
      <w:r w:rsidRPr="27F30300">
        <w:rPr>
          <w:rFonts w:cs="Arial"/>
        </w:rPr>
        <w:t xml:space="preserve"> en prime de bienvenue au nouveau propriétaire résidentiel</w:t>
      </w:r>
    </w:p>
    <w:p w14:paraId="110CAA18" w14:textId="77777777" w:rsidR="008973CE" w:rsidRDefault="008973CE" w:rsidP="003513BF">
      <w:pPr>
        <w:pStyle w:val="Sansinterligne"/>
      </w:pPr>
    </w:p>
    <w:p w14:paraId="07EEE6E6" w14:textId="2E75F316" w:rsidR="003513BF" w:rsidRPr="00FE6CDA" w:rsidRDefault="003513BF" w:rsidP="27F30300">
      <w:pPr>
        <w:ind w:right="-519"/>
        <w:jc w:val="both"/>
        <w:rPr>
          <w:b/>
          <w:bCs/>
          <w:u w:val="single"/>
        </w:rPr>
      </w:pPr>
      <w:r>
        <w:rPr>
          <w:b/>
        </w:rPr>
        <w:tab/>
      </w:r>
      <w:r w:rsidRPr="27F30300">
        <w:rPr>
          <w:b/>
          <w:bCs/>
        </w:rPr>
        <w:t xml:space="preserve">8.3 </w:t>
      </w:r>
      <w:r w:rsidRPr="00FE6CDA">
        <w:rPr>
          <w:b/>
        </w:rPr>
        <w:tab/>
      </w:r>
      <w:r w:rsidRPr="27F30300">
        <w:rPr>
          <w:b/>
          <w:bCs/>
          <w:u w:val="single"/>
        </w:rPr>
        <w:t>Plan quinquennal du Programme d’amélioration des routes provinciales</w:t>
      </w:r>
      <w:r w:rsidRPr="27F30300">
        <w:rPr>
          <w:b/>
          <w:bCs/>
        </w:rPr>
        <w:t xml:space="preserve"> </w:t>
      </w:r>
      <w:r w:rsidRPr="003513BF">
        <w:rPr>
          <w:b/>
        </w:rPr>
        <w:tab/>
      </w:r>
      <w:r w:rsidRPr="003513BF">
        <w:rPr>
          <w:b/>
        </w:rPr>
        <w:tab/>
      </w:r>
      <w:r w:rsidRPr="003513BF">
        <w:rPr>
          <w:b/>
        </w:rPr>
        <w:tab/>
      </w:r>
      <w:r w:rsidRPr="003513BF">
        <w:rPr>
          <w:b/>
        </w:rPr>
        <w:tab/>
      </w:r>
      <w:r w:rsidR="00DF1841" w:rsidRPr="27F30300">
        <w:rPr>
          <w:b/>
          <w:bCs/>
          <w:u w:val="single"/>
        </w:rPr>
        <w:t>désignées dans la municipalité</w:t>
      </w:r>
      <w:r w:rsidRPr="27F30300">
        <w:rPr>
          <w:b/>
          <w:bCs/>
          <w:u w:val="single"/>
        </w:rPr>
        <w:t xml:space="preserve"> (2020-2024) </w:t>
      </w:r>
    </w:p>
    <w:p w14:paraId="731CB954" w14:textId="092D99EE" w:rsidR="003513BF" w:rsidRPr="00FE6CDA" w:rsidRDefault="003513BF" w:rsidP="003513BF">
      <w:pPr>
        <w:ind w:right="-519"/>
        <w:jc w:val="both"/>
        <w:rPr>
          <w:b/>
          <w:u w:val="single"/>
        </w:rPr>
      </w:pPr>
      <w:r w:rsidRPr="00FE6CDA">
        <w:rPr>
          <w:b/>
          <w:u w:val="single"/>
        </w:rPr>
        <w:t>PP2019-0</w:t>
      </w:r>
      <w:r>
        <w:rPr>
          <w:b/>
          <w:u w:val="single"/>
        </w:rPr>
        <w:t>40</w:t>
      </w:r>
    </w:p>
    <w:p w14:paraId="2FFEB910" w14:textId="1CD8DF7F" w:rsidR="003513BF" w:rsidRPr="00FE6CDA" w:rsidRDefault="003513BF" w:rsidP="003513BF">
      <w:pPr>
        <w:ind w:right="-519"/>
        <w:jc w:val="both"/>
      </w:pPr>
      <w:r w:rsidRPr="00FE6CDA">
        <w:rPr>
          <w:b/>
        </w:rPr>
        <w:tab/>
      </w:r>
      <w:r w:rsidRPr="00FE6CDA">
        <w:t>Il est proposé que le document intitulé</w:t>
      </w:r>
      <w:r>
        <w:t xml:space="preserve"> Plan quinquennal</w:t>
      </w:r>
      <w:r w:rsidRPr="00FE6CDA">
        <w:t xml:space="preserve"> </w:t>
      </w:r>
      <w:r>
        <w:t xml:space="preserve">du Programme d’amélioration des </w:t>
      </w:r>
      <w:r>
        <w:tab/>
        <w:t xml:space="preserve">routes provinciales </w:t>
      </w:r>
      <w:r>
        <w:tab/>
      </w:r>
      <w:r w:rsidR="00DF1841">
        <w:t>désignées dans la</w:t>
      </w:r>
      <w:r>
        <w:t xml:space="preserve"> municipalité </w:t>
      </w:r>
      <w:r w:rsidRPr="00FE6CDA">
        <w:t>(20</w:t>
      </w:r>
      <w:r>
        <w:t>20</w:t>
      </w:r>
      <w:r w:rsidRPr="00FE6CDA">
        <w:t>-202</w:t>
      </w:r>
      <w:r>
        <w:t>4</w:t>
      </w:r>
      <w:r w:rsidRPr="00FE6CDA">
        <w:t>) soit adopté.</w:t>
      </w:r>
    </w:p>
    <w:p w14:paraId="5A0E63B7" w14:textId="6EBAF4A8" w:rsidR="003513BF" w:rsidRPr="00FE6CDA" w:rsidRDefault="003513BF" w:rsidP="27F30300">
      <w:pPr>
        <w:pStyle w:val="Sansinterligne"/>
        <w:rPr>
          <w:b/>
          <w:bCs/>
        </w:rPr>
      </w:pPr>
      <w:r w:rsidRPr="00FE6CDA">
        <w:tab/>
      </w:r>
      <w:r w:rsidRPr="27F30300">
        <w:rPr>
          <w:b/>
          <w:bCs/>
        </w:rPr>
        <w:t xml:space="preserve">Proposé par: </w:t>
      </w:r>
      <w:r w:rsidRPr="00FE6CDA">
        <w:rPr>
          <w:b/>
          <w:u w:val="single"/>
        </w:rPr>
        <w:softHyphen/>
      </w:r>
      <w:r w:rsidRPr="00FE6CDA">
        <w:rPr>
          <w:b/>
          <w:u w:val="single"/>
        </w:rPr>
        <w:softHyphen/>
      </w:r>
      <w:r w:rsidRPr="00FE6CDA">
        <w:rPr>
          <w:b/>
          <w:u w:val="single"/>
        </w:rPr>
        <w:softHyphen/>
      </w:r>
      <w:r w:rsidRPr="00FE6CDA">
        <w:rPr>
          <w:b/>
          <w:u w:val="single"/>
        </w:rPr>
        <w:softHyphen/>
      </w:r>
      <w:r w:rsidRPr="27F30300">
        <w:rPr>
          <w:b/>
          <w:bCs/>
        </w:rPr>
        <w:t xml:space="preserve"> P</w:t>
      </w:r>
      <w:r w:rsidR="00030EC4">
        <w:rPr>
          <w:b/>
          <w:bCs/>
        </w:rPr>
        <w:t>aul-</w:t>
      </w:r>
      <w:r w:rsidRPr="27F30300">
        <w:rPr>
          <w:b/>
          <w:bCs/>
        </w:rPr>
        <w:t>A</w:t>
      </w:r>
      <w:r w:rsidR="00030EC4">
        <w:rPr>
          <w:b/>
          <w:bCs/>
        </w:rPr>
        <w:t xml:space="preserve">urèle </w:t>
      </w:r>
      <w:r w:rsidRPr="27F30300">
        <w:rPr>
          <w:b/>
          <w:bCs/>
        </w:rPr>
        <w:t>C</w:t>
      </w:r>
      <w:r w:rsidR="00030EC4">
        <w:rPr>
          <w:b/>
          <w:bCs/>
        </w:rPr>
        <w:t>hiasson</w:t>
      </w:r>
    </w:p>
    <w:p w14:paraId="75145991" w14:textId="4DCE3BCD" w:rsidR="003513BF" w:rsidRDefault="003513BF" w:rsidP="27F30300">
      <w:pPr>
        <w:pStyle w:val="Sansinterligne"/>
        <w:tabs>
          <w:tab w:val="left" w:pos="5670"/>
        </w:tabs>
        <w:ind w:left="709"/>
        <w:rPr>
          <w:b/>
          <w:bCs/>
        </w:rPr>
      </w:pPr>
      <w:r w:rsidRPr="27F30300">
        <w:rPr>
          <w:b/>
          <w:bCs/>
        </w:rPr>
        <w:t>Appuyé par: L</w:t>
      </w:r>
      <w:r w:rsidR="00030EC4">
        <w:rPr>
          <w:b/>
          <w:bCs/>
        </w:rPr>
        <w:t>inda Robichaud-</w:t>
      </w:r>
      <w:r w:rsidRPr="27F30300">
        <w:rPr>
          <w:b/>
          <w:bCs/>
        </w:rPr>
        <w:t>B</w:t>
      </w:r>
      <w:r w:rsidR="00030EC4">
        <w:rPr>
          <w:b/>
          <w:bCs/>
        </w:rPr>
        <w:t xml:space="preserve">lanchard </w:t>
      </w:r>
      <w:r w:rsidR="00030EC4">
        <w:rPr>
          <w:b/>
          <w:bCs/>
        </w:rPr>
        <w:tab/>
      </w:r>
      <w:r w:rsidRPr="27F30300">
        <w:rPr>
          <w:b/>
          <w:bCs/>
        </w:rPr>
        <w:t xml:space="preserve"> </w:t>
      </w:r>
      <w:r>
        <w:rPr>
          <w:b/>
        </w:rPr>
        <w:tab/>
      </w:r>
      <w:r w:rsidRPr="27F30300">
        <w:rPr>
          <w:b/>
          <w:bCs/>
        </w:rPr>
        <w:t>-adoptée</w:t>
      </w:r>
    </w:p>
    <w:p w14:paraId="28BCF3B5" w14:textId="77777777" w:rsidR="003513BF" w:rsidRPr="005C398E" w:rsidRDefault="003513BF" w:rsidP="003513BF">
      <w:pPr>
        <w:pStyle w:val="Sansinterligne"/>
        <w:tabs>
          <w:tab w:val="left" w:pos="5670"/>
        </w:tabs>
        <w:ind w:left="709"/>
        <w:rPr>
          <w:b/>
        </w:rPr>
      </w:pPr>
    </w:p>
    <w:p w14:paraId="5DF7B971" w14:textId="77777777" w:rsidR="003513BF" w:rsidRDefault="003513BF" w:rsidP="00497430">
      <w:pPr>
        <w:rPr>
          <w:rFonts w:cs="Arial"/>
          <w:b/>
          <w:bCs/>
          <w:szCs w:val="24"/>
        </w:rPr>
      </w:pPr>
    </w:p>
    <w:p w14:paraId="77B38335" w14:textId="77777777" w:rsidR="00DF1841" w:rsidRDefault="00DF1841" w:rsidP="00DF1841">
      <w:pPr>
        <w:pStyle w:val="Sansinterligne"/>
      </w:pPr>
    </w:p>
    <w:p w14:paraId="21BA1615" w14:textId="30E555E4" w:rsidR="00FD17D5" w:rsidRDefault="00FD17D5" w:rsidP="00FD17D5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  <w:r>
        <w:rPr>
          <w:b/>
        </w:rPr>
        <w:tab/>
        <w:t xml:space="preserve">8.4 </w:t>
      </w:r>
      <w:r>
        <w:rPr>
          <w:b/>
        </w:rPr>
        <w:tab/>
      </w:r>
      <w:r>
        <w:rPr>
          <w:rFonts w:cs="Arial"/>
          <w:b/>
          <w:szCs w:val="24"/>
          <w:u w:val="single"/>
        </w:rPr>
        <w:t>Panneau communautaire</w:t>
      </w:r>
      <w:r>
        <w:rPr>
          <w:rFonts w:cs="Arial"/>
          <w:b/>
          <w:bCs/>
          <w:szCs w:val="24"/>
          <w:lang w:val="fr-FR"/>
        </w:rPr>
        <w:t xml:space="preserve">  </w:t>
      </w:r>
      <w:r>
        <w:rPr>
          <w:rFonts w:cs="Arial"/>
          <w:b/>
          <w:bCs/>
          <w:szCs w:val="24"/>
          <w:lang w:val="fr-FR"/>
        </w:rPr>
        <w:tab/>
      </w:r>
    </w:p>
    <w:p w14:paraId="7AEDF1C7" w14:textId="77777777" w:rsidR="00FD17D5" w:rsidRDefault="00FD17D5" w:rsidP="00FD17D5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lang w:val="fr-FR"/>
        </w:rPr>
      </w:pPr>
    </w:p>
    <w:p w14:paraId="15614A71" w14:textId="5F09BE1B" w:rsidR="00FD17D5" w:rsidRPr="0056751B" w:rsidRDefault="00FD17D5" w:rsidP="00FD17D5">
      <w:pPr>
        <w:spacing w:after="0"/>
        <w:jc w:val="both"/>
        <w:rPr>
          <w:rFonts w:cs="Arial"/>
          <w:szCs w:val="24"/>
        </w:rPr>
      </w:pPr>
      <w:r w:rsidRPr="0056751B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56751B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041</w:t>
      </w:r>
    </w:p>
    <w:p w14:paraId="5071A126" w14:textId="77777777" w:rsidR="00FD17D5" w:rsidRPr="0056751B" w:rsidRDefault="00FD17D5" w:rsidP="00FD17D5">
      <w:pPr>
        <w:spacing w:after="0"/>
        <w:jc w:val="both"/>
        <w:rPr>
          <w:rFonts w:cs="Arial"/>
          <w:szCs w:val="24"/>
        </w:rPr>
      </w:pPr>
    </w:p>
    <w:p w14:paraId="5E98481A" w14:textId="54E647E3" w:rsidR="00FD17D5" w:rsidRPr="0056751B" w:rsidRDefault="00FD17D5" w:rsidP="00FD17D5">
      <w:pPr>
        <w:spacing w:after="0"/>
        <w:jc w:val="both"/>
        <w:rPr>
          <w:rFonts w:cs="Arial"/>
          <w:szCs w:val="24"/>
        </w:rPr>
      </w:pPr>
      <w:r w:rsidRPr="0056751B">
        <w:rPr>
          <w:rFonts w:cs="Arial"/>
          <w:szCs w:val="24"/>
        </w:rPr>
        <w:tab/>
        <w:t xml:space="preserve">Il est résolu que </w:t>
      </w:r>
      <w:r>
        <w:rPr>
          <w:rFonts w:cs="Arial"/>
          <w:szCs w:val="24"/>
        </w:rPr>
        <w:t>la ville contribue</w:t>
      </w:r>
      <w:r w:rsidRPr="0056751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un montant de 5000,00 $ au remplacement du panneau </w:t>
      </w:r>
      <w:r>
        <w:rPr>
          <w:rFonts w:cs="Arial"/>
          <w:szCs w:val="24"/>
        </w:rPr>
        <w:tab/>
        <w:t>communautaire.</w:t>
      </w:r>
    </w:p>
    <w:p w14:paraId="67517121" w14:textId="77777777" w:rsidR="00BC681E" w:rsidRDefault="00FD17D5" w:rsidP="00BC681E">
      <w:pPr>
        <w:pStyle w:val="Sansinterligne"/>
      </w:pPr>
      <w:r>
        <w:tab/>
      </w:r>
    </w:p>
    <w:p w14:paraId="0267663F" w14:textId="4B8865CA" w:rsidR="00FD17D5" w:rsidRPr="00BC681E" w:rsidRDefault="00FD17D5" w:rsidP="27F30300">
      <w:pPr>
        <w:pStyle w:val="Sansinterligne"/>
        <w:rPr>
          <w:b/>
          <w:bCs/>
        </w:rPr>
      </w:pPr>
      <w:r>
        <w:rPr>
          <w:rFonts w:cs="Arial"/>
          <w:szCs w:val="24"/>
        </w:rPr>
        <w:tab/>
      </w:r>
      <w:r w:rsidRPr="27F30300">
        <w:rPr>
          <w:b/>
          <w:bCs/>
        </w:rPr>
        <w:t>Proposé par : L</w:t>
      </w:r>
      <w:r w:rsidR="00030EC4">
        <w:rPr>
          <w:b/>
          <w:bCs/>
        </w:rPr>
        <w:t>inda Robichaud-</w:t>
      </w:r>
      <w:r w:rsidRPr="27F30300">
        <w:rPr>
          <w:b/>
          <w:bCs/>
        </w:rPr>
        <w:t>B</w:t>
      </w:r>
      <w:r w:rsidR="00030EC4">
        <w:rPr>
          <w:b/>
          <w:bCs/>
        </w:rPr>
        <w:t>lanchard</w:t>
      </w:r>
      <w:r w:rsidRPr="27F30300">
        <w:rPr>
          <w:b/>
          <w:bCs/>
        </w:rPr>
        <w:t xml:space="preserve"> </w:t>
      </w:r>
    </w:p>
    <w:p w14:paraId="53CA3F79" w14:textId="1335240E" w:rsidR="00FD17D5" w:rsidRPr="002F3C3C" w:rsidRDefault="00FD17D5" w:rsidP="27F30300">
      <w:pPr>
        <w:pStyle w:val="Sansinterligne"/>
        <w:rPr>
          <w:b/>
          <w:bCs/>
        </w:rPr>
      </w:pPr>
      <w:r w:rsidRPr="002F3C3C">
        <w:rPr>
          <w:b/>
        </w:rPr>
        <w:tab/>
      </w:r>
      <w:r w:rsidRPr="1A09FAB4">
        <w:rPr>
          <w:b/>
          <w:bCs/>
        </w:rPr>
        <w:t>Appuyé par : G</w:t>
      </w:r>
      <w:r w:rsidR="00030EC4">
        <w:rPr>
          <w:b/>
          <w:bCs/>
        </w:rPr>
        <w:t xml:space="preserve">illes E. </w:t>
      </w:r>
      <w:r w:rsidRPr="1A09FAB4">
        <w:rPr>
          <w:b/>
          <w:bCs/>
        </w:rPr>
        <w:t>D</w:t>
      </w:r>
      <w:r w:rsidR="00030EC4">
        <w:rPr>
          <w:b/>
          <w:bCs/>
        </w:rPr>
        <w:t>uguay</w:t>
      </w:r>
      <w:r w:rsidRPr="002F3C3C">
        <w:rPr>
          <w:b/>
        </w:rPr>
        <w:tab/>
      </w:r>
      <w:r w:rsidRPr="002F3C3C">
        <w:rPr>
          <w:b/>
        </w:rPr>
        <w:tab/>
      </w:r>
      <w:r w:rsidRPr="002F3C3C">
        <w:rPr>
          <w:b/>
        </w:rPr>
        <w:tab/>
      </w:r>
      <w:r>
        <w:rPr>
          <w:b/>
        </w:rPr>
        <w:tab/>
      </w:r>
      <w:r w:rsidRPr="1A09FAB4">
        <w:rPr>
          <w:b/>
          <w:bCs/>
        </w:rPr>
        <w:t>-adoptée</w:t>
      </w:r>
    </w:p>
    <w:p w14:paraId="3671D1B1" w14:textId="4786565B" w:rsidR="00FD17D5" w:rsidRDefault="00FD17D5" w:rsidP="00497430">
      <w:pPr>
        <w:rPr>
          <w:rFonts w:cs="Arial"/>
          <w:b/>
          <w:bCs/>
          <w:szCs w:val="24"/>
        </w:rPr>
      </w:pPr>
    </w:p>
    <w:p w14:paraId="6C70E745" w14:textId="01AD342E" w:rsidR="00084F3F" w:rsidRPr="00BB5D0C" w:rsidRDefault="006F0363" w:rsidP="00497430">
      <w:pPr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9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0D644CAE" w14:textId="6022B572" w:rsidR="00A82F35" w:rsidRDefault="000A766F" w:rsidP="00BC681E">
      <w:pPr>
        <w:pStyle w:val="Sansinterligne"/>
        <w:rPr>
          <w:rFonts w:cs="Arial"/>
          <w:b/>
          <w:szCs w:val="24"/>
          <w:u w:val="single"/>
        </w:rPr>
      </w:pPr>
      <w:r w:rsidRPr="00BB5D0C">
        <w:rPr>
          <w:rFonts w:cs="Arial"/>
          <w:szCs w:val="24"/>
        </w:rPr>
        <w:tab/>
      </w:r>
      <w:r w:rsidR="00A82F35">
        <w:rPr>
          <w:rFonts w:cs="Arial"/>
          <w:b/>
          <w:szCs w:val="24"/>
        </w:rPr>
        <w:t>9</w:t>
      </w:r>
      <w:r w:rsidR="00A82F35" w:rsidRPr="00F502CB">
        <w:rPr>
          <w:rFonts w:cs="Arial"/>
          <w:b/>
          <w:szCs w:val="24"/>
        </w:rPr>
        <w:t>.</w:t>
      </w:r>
      <w:r w:rsidR="00A82F35">
        <w:rPr>
          <w:rFonts w:cs="Arial"/>
          <w:b/>
          <w:szCs w:val="24"/>
        </w:rPr>
        <w:t>1</w:t>
      </w:r>
      <w:r w:rsidR="00A82F35" w:rsidRPr="00F502CB">
        <w:rPr>
          <w:rFonts w:cs="Arial"/>
          <w:szCs w:val="24"/>
        </w:rPr>
        <w:tab/>
      </w:r>
      <w:r w:rsidR="00A82F35" w:rsidRPr="00B225DA">
        <w:rPr>
          <w:rFonts w:cs="Arial"/>
          <w:b/>
          <w:szCs w:val="24"/>
          <w:u w:val="single"/>
        </w:rPr>
        <w:t>Demande de don des Dames D'Acadie de Lamèque - Vin d'honneur</w:t>
      </w:r>
      <w:r w:rsidR="00A82F35">
        <w:rPr>
          <w:rFonts w:cs="Arial"/>
          <w:b/>
          <w:szCs w:val="24"/>
          <w:u w:val="single"/>
        </w:rPr>
        <w:t xml:space="preserve"> pour 40</w:t>
      </w:r>
      <w:r w:rsidR="00A82F35" w:rsidRPr="003345C6">
        <w:rPr>
          <w:rFonts w:cs="Arial"/>
          <w:b/>
          <w:szCs w:val="24"/>
          <w:u w:val="single"/>
          <w:vertAlign w:val="superscript"/>
        </w:rPr>
        <w:t>e</w:t>
      </w:r>
      <w:r w:rsidR="00A82F35">
        <w:rPr>
          <w:rFonts w:cs="Arial"/>
          <w:b/>
          <w:szCs w:val="24"/>
          <w:u w:val="single"/>
        </w:rPr>
        <w:t xml:space="preserve"> </w:t>
      </w:r>
      <w:r w:rsidR="00A82F35" w:rsidRPr="003345C6">
        <w:rPr>
          <w:rFonts w:cs="Arial"/>
          <w:b/>
          <w:szCs w:val="24"/>
        </w:rPr>
        <w:tab/>
      </w:r>
      <w:r w:rsidR="00A82F35" w:rsidRPr="003345C6">
        <w:rPr>
          <w:rFonts w:cs="Arial"/>
          <w:b/>
          <w:szCs w:val="24"/>
        </w:rPr>
        <w:tab/>
      </w:r>
      <w:r w:rsidR="00A82F35">
        <w:rPr>
          <w:rFonts w:cs="Arial"/>
          <w:b/>
          <w:szCs w:val="24"/>
          <w:u w:val="single"/>
        </w:rPr>
        <w:t>anniversaire</w:t>
      </w:r>
    </w:p>
    <w:p w14:paraId="5BDE684F" w14:textId="77777777" w:rsidR="00A82F35" w:rsidRDefault="00A82F35" w:rsidP="00A82F35">
      <w:pPr>
        <w:spacing w:after="0"/>
        <w:outlineLvl w:val="0"/>
        <w:rPr>
          <w:rFonts w:cs="Arial"/>
          <w:b/>
          <w:szCs w:val="24"/>
          <w:u w:val="single"/>
        </w:rPr>
      </w:pPr>
    </w:p>
    <w:p w14:paraId="7E5478E9" w14:textId="76ED670E" w:rsidR="00A82F35" w:rsidRPr="00F502CB" w:rsidRDefault="00A82F35" w:rsidP="00A82F35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F502CB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F502CB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04</w:t>
      </w:r>
      <w:r w:rsidR="00FD17D5">
        <w:rPr>
          <w:rFonts w:cs="Arial"/>
          <w:b/>
          <w:szCs w:val="24"/>
          <w:u w:val="single"/>
        </w:rPr>
        <w:t>2</w:t>
      </w:r>
    </w:p>
    <w:p w14:paraId="09AF7729" w14:textId="77777777" w:rsidR="00A82F35" w:rsidRPr="00F502CB" w:rsidRDefault="00A82F35" w:rsidP="00A82F35">
      <w:pPr>
        <w:spacing w:after="0"/>
        <w:rPr>
          <w:rFonts w:cs="Arial"/>
          <w:b/>
          <w:szCs w:val="24"/>
          <w:u w:val="single"/>
        </w:rPr>
      </w:pPr>
    </w:p>
    <w:p w14:paraId="2B7B24C1" w14:textId="77777777" w:rsidR="00A82F35" w:rsidRPr="00F502CB" w:rsidRDefault="00A82F35" w:rsidP="00A82F35">
      <w:pPr>
        <w:spacing w:after="0"/>
        <w:jc w:val="both"/>
        <w:rPr>
          <w:rFonts w:cs="Arial"/>
          <w:szCs w:val="24"/>
        </w:rPr>
      </w:pPr>
      <w:r w:rsidRPr="00F502CB">
        <w:rPr>
          <w:rFonts w:cs="Arial"/>
          <w:szCs w:val="24"/>
        </w:rPr>
        <w:tab/>
      </w:r>
      <w:r>
        <w:rPr>
          <w:rFonts w:cs="Arial"/>
          <w:szCs w:val="24"/>
        </w:rPr>
        <w:t xml:space="preserve">Il est résolu que la Ville de Lamèque remet un don de </w:t>
      </w:r>
      <w:r w:rsidRPr="00A82F35">
        <w:rPr>
          <w:rFonts w:cs="Arial"/>
          <w:szCs w:val="24"/>
        </w:rPr>
        <w:t>200,00</w:t>
      </w:r>
      <w:r>
        <w:rPr>
          <w:rFonts w:cs="Arial"/>
          <w:szCs w:val="24"/>
        </w:rPr>
        <w:t xml:space="preserve"> $ aux Dames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d'Acadie de Lamèque afin de défrayer les coûts d’un vin d'honneur.</w:t>
      </w:r>
    </w:p>
    <w:p w14:paraId="2E3DD72E" w14:textId="77777777" w:rsidR="00A82F35" w:rsidRDefault="00A82F35" w:rsidP="00A82F35">
      <w:pPr>
        <w:spacing w:after="0"/>
        <w:jc w:val="both"/>
        <w:outlineLvl w:val="0"/>
        <w:rPr>
          <w:rFonts w:cs="Arial"/>
          <w:b/>
          <w:szCs w:val="24"/>
        </w:rPr>
      </w:pPr>
    </w:p>
    <w:p w14:paraId="1574DC1A" w14:textId="4A108F6B" w:rsidR="00A82F35" w:rsidRPr="001A56DE" w:rsidRDefault="00A82F35" w:rsidP="27F30300">
      <w:pPr>
        <w:spacing w:after="0"/>
        <w:jc w:val="both"/>
        <w:outlineLvl w:val="0"/>
        <w:rPr>
          <w:rFonts w:cs="Arial"/>
        </w:rPr>
      </w:pPr>
      <w:r w:rsidRPr="00F502CB">
        <w:rPr>
          <w:rFonts w:cs="Arial"/>
          <w:b/>
          <w:szCs w:val="24"/>
        </w:rPr>
        <w:tab/>
      </w:r>
      <w:r w:rsidRPr="27F30300">
        <w:rPr>
          <w:rFonts w:cs="Arial"/>
          <w:b/>
          <w:bCs/>
        </w:rPr>
        <w:t>Proposé par :</w:t>
      </w:r>
      <w:r w:rsidR="00030EC4">
        <w:rPr>
          <w:rFonts w:cs="Arial"/>
          <w:b/>
          <w:bCs/>
        </w:rPr>
        <w:t xml:space="preserve"> </w:t>
      </w:r>
      <w:r w:rsidRPr="27F30300">
        <w:rPr>
          <w:rFonts w:cs="Arial"/>
          <w:b/>
          <w:bCs/>
        </w:rPr>
        <w:t>M</w:t>
      </w:r>
      <w:r w:rsidR="00030EC4">
        <w:rPr>
          <w:rFonts w:cs="Arial"/>
          <w:b/>
          <w:bCs/>
        </w:rPr>
        <w:t>arie-</w:t>
      </w:r>
      <w:r w:rsidRPr="27F30300">
        <w:rPr>
          <w:rFonts w:cs="Arial"/>
          <w:b/>
          <w:bCs/>
        </w:rPr>
        <w:t>A</w:t>
      </w:r>
      <w:r w:rsidR="00030EC4">
        <w:rPr>
          <w:rFonts w:cs="Arial"/>
          <w:b/>
          <w:bCs/>
        </w:rPr>
        <w:t xml:space="preserve">nne </w:t>
      </w:r>
      <w:r w:rsidRPr="27F30300">
        <w:rPr>
          <w:rFonts w:cs="Arial"/>
          <w:b/>
          <w:bCs/>
        </w:rPr>
        <w:t>F</w:t>
      </w:r>
      <w:r w:rsidR="00030EC4">
        <w:rPr>
          <w:rFonts w:cs="Arial"/>
          <w:b/>
          <w:bCs/>
        </w:rPr>
        <w:t>erron</w:t>
      </w:r>
      <w:r w:rsidRPr="27F30300">
        <w:rPr>
          <w:rFonts w:cs="Arial"/>
          <w:b/>
          <w:bCs/>
        </w:rPr>
        <w:t xml:space="preserve"> </w:t>
      </w:r>
      <w:r w:rsidRPr="27F30300">
        <w:rPr>
          <w:rFonts w:cs="Arial"/>
        </w:rPr>
        <w:t xml:space="preserve">                                                                        </w:t>
      </w:r>
    </w:p>
    <w:p w14:paraId="3F2C837F" w14:textId="47CF8E7F" w:rsidR="00A82F35" w:rsidRPr="001A56DE" w:rsidRDefault="00A82F35" w:rsidP="27F30300">
      <w:pPr>
        <w:spacing w:after="0"/>
        <w:jc w:val="both"/>
        <w:outlineLvl w:val="0"/>
        <w:rPr>
          <w:rFonts w:cs="Arial"/>
          <w:b/>
          <w:bCs/>
        </w:rPr>
      </w:pPr>
      <w:r w:rsidRPr="001A56DE">
        <w:rPr>
          <w:rFonts w:cs="Arial"/>
          <w:szCs w:val="24"/>
        </w:rPr>
        <w:tab/>
      </w:r>
      <w:r w:rsidRPr="27F30300">
        <w:rPr>
          <w:rFonts w:cs="Arial"/>
          <w:b/>
          <w:bCs/>
        </w:rPr>
        <w:t>Appuyé par : G</w:t>
      </w:r>
      <w:r w:rsidR="00030EC4">
        <w:rPr>
          <w:rFonts w:cs="Arial"/>
          <w:b/>
          <w:bCs/>
        </w:rPr>
        <w:t xml:space="preserve">uy </w:t>
      </w:r>
      <w:r w:rsidRPr="27F30300">
        <w:rPr>
          <w:rFonts w:cs="Arial"/>
          <w:b/>
          <w:bCs/>
        </w:rPr>
        <w:t>O</w:t>
      </w:r>
      <w:r w:rsidR="00030EC4">
        <w:rPr>
          <w:rFonts w:cs="Arial"/>
          <w:b/>
          <w:bCs/>
        </w:rPr>
        <w:t xml:space="preserve">. </w:t>
      </w:r>
      <w:r w:rsidRPr="27F30300">
        <w:rPr>
          <w:rFonts w:cs="Arial"/>
          <w:b/>
          <w:bCs/>
        </w:rPr>
        <w:t>C</w:t>
      </w:r>
      <w:r w:rsidR="00030EC4">
        <w:rPr>
          <w:rFonts w:cs="Arial"/>
          <w:b/>
          <w:bCs/>
        </w:rPr>
        <w:t>hiasson</w:t>
      </w:r>
      <w:r w:rsidRPr="001A56D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613846">
        <w:rPr>
          <w:rFonts w:cs="Arial"/>
          <w:b/>
          <w:szCs w:val="24"/>
        </w:rPr>
        <w:tab/>
      </w:r>
      <w:r w:rsidRPr="27F30300">
        <w:rPr>
          <w:rFonts w:cs="Arial"/>
        </w:rPr>
        <w:t xml:space="preserve">- </w:t>
      </w:r>
      <w:r w:rsidRPr="27F30300">
        <w:rPr>
          <w:rFonts w:cs="Arial"/>
          <w:b/>
          <w:bCs/>
        </w:rPr>
        <w:t>adoptée</w:t>
      </w:r>
    </w:p>
    <w:p w14:paraId="5C0C1A30" w14:textId="77777777" w:rsidR="00BC681E" w:rsidRDefault="00BC681E" w:rsidP="00A82F35">
      <w:pPr>
        <w:spacing w:after="0"/>
        <w:outlineLvl w:val="0"/>
        <w:rPr>
          <w:rFonts w:cs="Arial"/>
          <w:b/>
          <w:bCs/>
        </w:rPr>
      </w:pPr>
    </w:p>
    <w:p w14:paraId="66C54A3F" w14:textId="7B47969C" w:rsidR="00A82F35" w:rsidRDefault="00A82F35" w:rsidP="27F30300">
      <w:pPr>
        <w:spacing w:after="0"/>
        <w:outlineLvl w:val="0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ab/>
        <w:t>9</w:t>
      </w:r>
      <w:r w:rsidRPr="27F30300">
        <w:rPr>
          <w:rFonts w:cs="Arial"/>
          <w:b/>
          <w:bCs/>
        </w:rPr>
        <w:t xml:space="preserve">.2 </w:t>
      </w:r>
      <w:r w:rsidRPr="00333329">
        <w:rPr>
          <w:rFonts w:cs="Arial"/>
          <w:szCs w:val="24"/>
        </w:rPr>
        <w:tab/>
      </w:r>
      <w:r w:rsidRPr="27F30300">
        <w:rPr>
          <w:rFonts w:cs="Arial"/>
          <w:b/>
          <w:bCs/>
          <w:u w:val="single"/>
        </w:rPr>
        <w:t>40</w:t>
      </w:r>
      <w:r w:rsidRPr="27F30300">
        <w:rPr>
          <w:rFonts w:cs="Arial"/>
          <w:b/>
          <w:bCs/>
          <w:u w:val="single"/>
          <w:vertAlign w:val="superscript"/>
        </w:rPr>
        <w:t>e</w:t>
      </w:r>
      <w:r w:rsidRPr="27F30300">
        <w:rPr>
          <w:rFonts w:cs="Arial"/>
          <w:b/>
          <w:bCs/>
          <w:u w:val="single"/>
        </w:rPr>
        <w:t xml:space="preserve"> anniversaire du cercle des Dames D’Acadie des îles Lamèque et Miscou</w:t>
      </w:r>
    </w:p>
    <w:p w14:paraId="39BE405C" w14:textId="77777777" w:rsidR="00A82F35" w:rsidRDefault="00A82F35" w:rsidP="00A82F35">
      <w:pPr>
        <w:spacing w:after="0"/>
        <w:outlineLvl w:val="0"/>
        <w:rPr>
          <w:rFonts w:cs="Arial"/>
          <w:b/>
          <w:szCs w:val="24"/>
          <w:u w:val="single"/>
        </w:rPr>
      </w:pPr>
    </w:p>
    <w:p w14:paraId="52B7CB5C" w14:textId="2C339733" w:rsidR="00A82F35" w:rsidRDefault="00A82F35" w:rsidP="00A82F35">
      <w:pPr>
        <w:spacing w:after="0"/>
        <w:jc w:val="both"/>
        <w:rPr>
          <w:rFonts w:cs="Arial"/>
          <w:b/>
          <w:szCs w:val="24"/>
          <w:u w:val="single"/>
        </w:rPr>
      </w:pPr>
      <w:r w:rsidRPr="005A655D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5A655D">
        <w:rPr>
          <w:rFonts w:cs="Arial"/>
          <w:b/>
          <w:szCs w:val="24"/>
          <w:u w:val="single"/>
        </w:rPr>
        <w:t>-</w:t>
      </w:r>
      <w:r w:rsidR="00F37558">
        <w:rPr>
          <w:rFonts w:cs="Arial"/>
          <w:b/>
          <w:szCs w:val="24"/>
          <w:u w:val="single"/>
        </w:rPr>
        <w:t>04</w:t>
      </w:r>
      <w:r w:rsidR="00FD17D5">
        <w:rPr>
          <w:rFonts w:cs="Arial"/>
          <w:b/>
          <w:szCs w:val="24"/>
          <w:u w:val="single"/>
        </w:rPr>
        <w:t>3</w:t>
      </w:r>
    </w:p>
    <w:p w14:paraId="70015C44" w14:textId="77777777" w:rsidR="00A82F35" w:rsidRPr="00333329" w:rsidRDefault="00A82F35" w:rsidP="00A82F35">
      <w:pPr>
        <w:spacing w:after="0"/>
        <w:jc w:val="both"/>
        <w:rPr>
          <w:rFonts w:cs="Arial"/>
          <w:b/>
          <w:szCs w:val="24"/>
          <w:u w:val="single"/>
        </w:rPr>
      </w:pPr>
    </w:p>
    <w:p w14:paraId="7F3D805B" w14:textId="77777777" w:rsidR="00A82F35" w:rsidRPr="003131AE" w:rsidRDefault="00A82F35" w:rsidP="00A82F35">
      <w:pPr>
        <w:pStyle w:val="Sansinterligne"/>
        <w:rPr>
          <w:rFonts w:eastAsia="Arial" w:cs="Arial"/>
        </w:rPr>
      </w:pPr>
      <w:r w:rsidRPr="00333329">
        <w:tab/>
      </w:r>
      <w:r w:rsidRPr="003131AE">
        <w:t>Il est résolu que le conseil municipal fasse l’achat d’une table pour l</w:t>
      </w:r>
      <w:r>
        <w:t>e</w:t>
      </w:r>
      <w:r w:rsidRPr="003131AE">
        <w:t xml:space="preserve"> </w:t>
      </w:r>
      <w:r>
        <w:t>40</w:t>
      </w:r>
      <w:r w:rsidRPr="00A235CD">
        <w:rPr>
          <w:vertAlign w:val="superscript"/>
        </w:rPr>
        <w:t>e</w:t>
      </w:r>
      <w:r>
        <w:t xml:space="preserve"> anniversaire du </w:t>
      </w:r>
      <w:r>
        <w:tab/>
        <w:t xml:space="preserve">cercle des Dames d’Acadie des îles Lamèque et Miscou </w:t>
      </w:r>
      <w:r w:rsidRPr="003131AE">
        <w:t xml:space="preserve">le </w:t>
      </w:r>
      <w:r>
        <w:t>5 octobre 2</w:t>
      </w:r>
      <w:r w:rsidRPr="003131AE">
        <w:t>01</w:t>
      </w:r>
      <w:r>
        <w:t>9</w:t>
      </w:r>
      <w:r w:rsidRPr="003131AE">
        <w:t xml:space="preserve"> </w:t>
      </w:r>
      <w:r w:rsidRPr="1A09FAB4">
        <w:rPr>
          <w:rFonts w:eastAsia="Arial" w:cs="Arial"/>
        </w:rPr>
        <w:t xml:space="preserve">à la Salle </w:t>
      </w:r>
      <w:r>
        <w:rPr>
          <w:rFonts w:eastAsia="Arial" w:cs="Arial"/>
        </w:rPr>
        <w:tab/>
      </w:r>
      <w:r w:rsidRPr="1A09FAB4">
        <w:rPr>
          <w:rFonts w:eastAsia="Arial" w:cs="Arial"/>
        </w:rPr>
        <w:t>Mathieu Duguay.</w:t>
      </w:r>
    </w:p>
    <w:p w14:paraId="75721339" w14:textId="77777777" w:rsidR="00A82F35" w:rsidRDefault="00A82F35" w:rsidP="00A82F35">
      <w:pPr>
        <w:pStyle w:val="Sansinterligne"/>
      </w:pPr>
      <w:r w:rsidRPr="00271791">
        <w:tab/>
      </w:r>
    </w:p>
    <w:p w14:paraId="34586EC3" w14:textId="56BFF231" w:rsidR="00A82F35" w:rsidRPr="002F3C3C" w:rsidRDefault="00A82F35" w:rsidP="27F30300">
      <w:pPr>
        <w:pStyle w:val="Sansinterligne"/>
        <w:rPr>
          <w:b/>
          <w:bCs/>
        </w:rPr>
      </w:pPr>
      <w:r w:rsidRPr="002F3C3C">
        <w:rPr>
          <w:b/>
        </w:rPr>
        <w:tab/>
      </w:r>
      <w:r w:rsidRPr="1A09FAB4">
        <w:rPr>
          <w:b/>
          <w:bCs/>
        </w:rPr>
        <w:t>Proposé par : L</w:t>
      </w:r>
      <w:r w:rsidR="00030EC4">
        <w:rPr>
          <w:b/>
          <w:bCs/>
        </w:rPr>
        <w:t>inda Robichaud-</w:t>
      </w:r>
      <w:r w:rsidRPr="1A09FAB4">
        <w:rPr>
          <w:b/>
          <w:bCs/>
        </w:rPr>
        <w:t>B</w:t>
      </w:r>
      <w:r w:rsidR="00030EC4">
        <w:rPr>
          <w:b/>
          <w:bCs/>
        </w:rPr>
        <w:t>lanchard</w:t>
      </w:r>
    </w:p>
    <w:p w14:paraId="3F9E0ED3" w14:textId="6C2B2199" w:rsidR="00A82F35" w:rsidRPr="002F3C3C" w:rsidRDefault="00A82F35" w:rsidP="27F30300">
      <w:pPr>
        <w:pStyle w:val="Sansinterligne"/>
        <w:rPr>
          <w:b/>
          <w:bCs/>
        </w:rPr>
      </w:pPr>
      <w:r w:rsidRPr="002F3C3C">
        <w:rPr>
          <w:b/>
        </w:rPr>
        <w:tab/>
      </w:r>
      <w:r w:rsidRPr="1A09FAB4">
        <w:rPr>
          <w:b/>
          <w:bCs/>
        </w:rPr>
        <w:t>Appuyé par : M</w:t>
      </w:r>
      <w:r w:rsidR="00030EC4">
        <w:rPr>
          <w:b/>
          <w:bCs/>
        </w:rPr>
        <w:t>arie-</w:t>
      </w:r>
      <w:r w:rsidRPr="1A09FAB4">
        <w:rPr>
          <w:b/>
          <w:bCs/>
        </w:rPr>
        <w:t>A</w:t>
      </w:r>
      <w:r w:rsidR="00030EC4">
        <w:rPr>
          <w:b/>
          <w:bCs/>
        </w:rPr>
        <w:t xml:space="preserve">nne </w:t>
      </w:r>
      <w:r w:rsidRPr="1A09FAB4">
        <w:rPr>
          <w:b/>
          <w:bCs/>
        </w:rPr>
        <w:t>F</w:t>
      </w:r>
      <w:r w:rsidR="00030EC4">
        <w:rPr>
          <w:b/>
          <w:bCs/>
        </w:rPr>
        <w:t>erron</w:t>
      </w:r>
      <w:r w:rsidRPr="002F3C3C">
        <w:rPr>
          <w:b/>
        </w:rPr>
        <w:tab/>
      </w:r>
      <w:r w:rsidRPr="002F3C3C">
        <w:rPr>
          <w:b/>
        </w:rPr>
        <w:tab/>
      </w:r>
      <w:r w:rsidR="00613846">
        <w:rPr>
          <w:b/>
        </w:rPr>
        <w:tab/>
      </w:r>
      <w:r w:rsidRPr="1A09FAB4">
        <w:rPr>
          <w:b/>
          <w:bCs/>
        </w:rPr>
        <w:t>-adoptée</w:t>
      </w:r>
    </w:p>
    <w:p w14:paraId="37476BCB" w14:textId="77777777" w:rsidR="00A82F35" w:rsidRDefault="00A82F35" w:rsidP="0037024C">
      <w:pPr>
        <w:spacing w:after="0"/>
        <w:outlineLvl w:val="0"/>
        <w:rPr>
          <w:rFonts w:cs="Arial"/>
          <w:szCs w:val="24"/>
        </w:rPr>
      </w:pPr>
    </w:p>
    <w:p w14:paraId="1B3197EB" w14:textId="10E92A65" w:rsidR="0037024C" w:rsidRDefault="00A82F35" w:rsidP="0037024C">
      <w:pPr>
        <w:spacing w:after="0"/>
        <w:outlineLvl w:val="0"/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ab/>
      </w:r>
      <w:r w:rsidR="0037024C">
        <w:rPr>
          <w:rFonts w:cs="Arial"/>
          <w:b/>
          <w:szCs w:val="24"/>
        </w:rPr>
        <w:t>9.</w:t>
      </w:r>
      <w:r>
        <w:rPr>
          <w:rFonts w:cs="Arial"/>
          <w:b/>
          <w:szCs w:val="24"/>
        </w:rPr>
        <w:t>3</w:t>
      </w:r>
      <w:r w:rsidR="0037024C" w:rsidRPr="00333329">
        <w:rPr>
          <w:rFonts w:cs="Arial"/>
          <w:szCs w:val="24"/>
        </w:rPr>
        <w:tab/>
      </w:r>
      <w:r w:rsidR="0037024C">
        <w:rPr>
          <w:rFonts w:cs="Arial"/>
          <w:b/>
          <w:szCs w:val="24"/>
          <w:u w:val="single"/>
        </w:rPr>
        <w:t>Soirée Hommage à Calixte Duguay</w:t>
      </w:r>
    </w:p>
    <w:p w14:paraId="7945CC64" w14:textId="77777777" w:rsidR="0037024C" w:rsidRPr="00333329" w:rsidRDefault="0037024C" w:rsidP="0037024C">
      <w:pPr>
        <w:spacing w:after="0"/>
        <w:outlineLvl w:val="0"/>
        <w:rPr>
          <w:rFonts w:cs="Arial"/>
          <w:b/>
          <w:szCs w:val="24"/>
          <w:u w:val="single"/>
        </w:rPr>
      </w:pPr>
    </w:p>
    <w:p w14:paraId="589DD7D5" w14:textId="4484E4D1" w:rsidR="0037024C" w:rsidRDefault="0037024C" w:rsidP="0037024C">
      <w:pPr>
        <w:spacing w:after="0"/>
        <w:jc w:val="both"/>
        <w:rPr>
          <w:rFonts w:cs="Arial"/>
          <w:b/>
          <w:szCs w:val="24"/>
          <w:u w:val="single"/>
        </w:rPr>
      </w:pPr>
      <w:r w:rsidRPr="005A655D">
        <w:rPr>
          <w:rFonts w:cs="Arial"/>
          <w:b/>
          <w:szCs w:val="24"/>
          <w:u w:val="single"/>
        </w:rPr>
        <w:t>PP201</w:t>
      </w:r>
      <w:r w:rsidR="00AB5E68">
        <w:rPr>
          <w:rFonts w:cs="Arial"/>
          <w:b/>
          <w:szCs w:val="24"/>
          <w:u w:val="single"/>
        </w:rPr>
        <w:t>9</w:t>
      </w:r>
      <w:r w:rsidRPr="005A655D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</w:t>
      </w:r>
      <w:r w:rsidR="00F37558">
        <w:rPr>
          <w:rFonts w:cs="Arial"/>
          <w:b/>
          <w:szCs w:val="24"/>
          <w:u w:val="single"/>
        </w:rPr>
        <w:t>4</w:t>
      </w:r>
      <w:r w:rsidR="00FD17D5">
        <w:rPr>
          <w:rFonts w:cs="Arial"/>
          <w:b/>
          <w:szCs w:val="24"/>
          <w:u w:val="single"/>
        </w:rPr>
        <w:t>4</w:t>
      </w:r>
    </w:p>
    <w:p w14:paraId="3A6DDF78" w14:textId="77777777" w:rsidR="0037024C" w:rsidRPr="00333329" w:rsidRDefault="0037024C" w:rsidP="0037024C">
      <w:pPr>
        <w:spacing w:after="0"/>
        <w:jc w:val="both"/>
        <w:rPr>
          <w:rFonts w:cs="Arial"/>
          <w:b/>
          <w:szCs w:val="24"/>
          <w:u w:val="single"/>
        </w:rPr>
      </w:pPr>
    </w:p>
    <w:p w14:paraId="2422D750" w14:textId="091323BF" w:rsidR="0037024C" w:rsidRPr="003131AE" w:rsidRDefault="0037024C" w:rsidP="0037024C">
      <w:pPr>
        <w:pStyle w:val="Sansinterligne"/>
        <w:rPr>
          <w:rFonts w:eastAsia="Arial" w:cs="Arial"/>
        </w:rPr>
      </w:pPr>
      <w:r w:rsidRPr="00333329">
        <w:tab/>
      </w:r>
      <w:r w:rsidRPr="003131AE">
        <w:t xml:space="preserve">Il est résolu que le conseil municipal fasse l’achat d’une table pour la soirée « Hommage </w:t>
      </w:r>
      <w:r w:rsidRPr="003131AE">
        <w:tab/>
        <w:t xml:space="preserve">à </w:t>
      </w:r>
      <w:r>
        <w:t>Calixte Duguay</w:t>
      </w:r>
      <w:r w:rsidRPr="003131AE">
        <w:t xml:space="preserve">» organisé par le </w:t>
      </w:r>
      <w:r>
        <w:t>Festival de musique baroque le 19 octobre 2</w:t>
      </w:r>
      <w:r w:rsidRPr="003131AE">
        <w:t>01</w:t>
      </w:r>
      <w:r>
        <w:t>9</w:t>
      </w:r>
      <w:r w:rsidRPr="003131AE">
        <w:t xml:space="preserve"> </w:t>
      </w:r>
      <w:r w:rsidRPr="1A09FAB4">
        <w:rPr>
          <w:rFonts w:eastAsia="Arial" w:cs="Arial"/>
        </w:rPr>
        <w:t xml:space="preserve">à la </w:t>
      </w:r>
      <w:r>
        <w:rPr>
          <w:rFonts w:eastAsia="Arial" w:cs="Arial"/>
        </w:rPr>
        <w:tab/>
      </w:r>
      <w:r w:rsidRPr="1A09FAB4">
        <w:rPr>
          <w:rFonts w:eastAsia="Arial" w:cs="Arial"/>
        </w:rPr>
        <w:t>Salle Mathieu Duguay.</w:t>
      </w:r>
    </w:p>
    <w:p w14:paraId="67AACDEF" w14:textId="77777777" w:rsidR="0037024C" w:rsidRDefault="0037024C" w:rsidP="0037024C">
      <w:pPr>
        <w:pStyle w:val="Sansinterligne"/>
      </w:pPr>
      <w:r w:rsidRPr="00271791">
        <w:tab/>
      </w:r>
    </w:p>
    <w:p w14:paraId="1EAB3AAB" w14:textId="5B760E1D" w:rsidR="0037024C" w:rsidRPr="002F3C3C" w:rsidRDefault="0037024C" w:rsidP="27F30300">
      <w:pPr>
        <w:pStyle w:val="Sansinterligne"/>
        <w:rPr>
          <w:b/>
          <w:bCs/>
        </w:rPr>
      </w:pPr>
      <w:r w:rsidRPr="002F3C3C">
        <w:rPr>
          <w:b/>
        </w:rPr>
        <w:tab/>
      </w:r>
      <w:r w:rsidRPr="1A09FAB4">
        <w:rPr>
          <w:b/>
          <w:bCs/>
        </w:rPr>
        <w:t>Proposé par : M</w:t>
      </w:r>
      <w:r w:rsidR="00030EC4">
        <w:rPr>
          <w:b/>
          <w:bCs/>
        </w:rPr>
        <w:t>arie-</w:t>
      </w:r>
      <w:r w:rsidRPr="1A09FAB4">
        <w:rPr>
          <w:b/>
          <w:bCs/>
        </w:rPr>
        <w:t>A</w:t>
      </w:r>
      <w:r w:rsidR="00030EC4">
        <w:rPr>
          <w:b/>
          <w:bCs/>
        </w:rPr>
        <w:t xml:space="preserve">nne </w:t>
      </w:r>
      <w:r w:rsidRPr="1A09FAB4">
        <w:rPr>
          <w:b/>
          <w:bCs/>
        </w:rPr>
        <w:t>F</w:t>
      </w:r>
      <w:r w:rsidR="00030EC4">
        <w:rPr>
          <w:b/>
          <w:bCs/>
        </w:rPr>
        <w:t>erron</w:t>
      </w:r>
    </w:p>
    <w:p w14:paraId="29F67ABA" w14:textId="077A0213" w:rsidR="0037024C" w:rsidRDefault="0037024C" w:rsidP="27F30300">
      <w:pPr>
        <w:pStyle w:val="Sansinterligne"/>
        <w:rPr>
          <w:b/>
          <w:bCs/>
        </w:rPr>
      </w:pPr>
      <w:r w:rsidRPr="002F3C3C">
        <w:rPr>
          <w:b/>
        </w:rPr>
        <w:tab/>
      </w:r>
      <w:r w:rsidRPr="1A09FAB4">
        <w:rPr>
          <w:b/>
          <w:bCs/>
        </w:rPr>
        <w:t>Appuyé par : G</w:t>
      </w:r>
      <w:r w:rsidR="00030EC4">
        <w:rPr>
          <w:b/>
          <w:bCs/>
        </w:rPr>
        <w:t xml:space="preserve">illes E. </w:t>
      </w:r>
      <w:r w:rsidRPr="1A09FAB4">
        <w:rPr>
          <w:b/>
          <w:bCs/>
        </w:rPr>
        <w:t>D</w:t>
      </w:r>
      <w:r w:rsidR="00030EC4">
        <w:rPr>
          <w:b/>
          <w:bCs/>
        </w:rPr>
        <w:t>uguay</w:t>
      </w:r>
      <w:r w:rsidRPr="002F3C3C">
        <w:rPr>
          <w:b/>
        </w:rPr>
        <w:tab/>
      </w:r>
      <w:r w:rsidRPr="002F3C3C">
        <w:rPr>
          <w:b/>
        </w:rPr>
        <w:tab/>
      </w:r>
      <w:r w:rsidR="00613846">
        <w:rPr>
          <w:b/>
        </w:rPr>
        <w:tab/>
      </w:r>
      <w:r w:rsidR="00613846">
        <w:rPr>
          <w:b/>
        </w:rPr>
        <w:tab/>
      </w:r>
      <w:r w:rsidRPr="1A09FAB4">
        <w:rPr>
          <w:b/>
          <w:bCs/>
        </w:rPr>
        <w:t>-adoptée</w:t>
      </w:r>
    </w:p>
    <w:p w14:paraId="5B280D3C" w14:textId="77777777" w:rsidR="0037024C" w:rsidRDefault="0037024C" w:rsidP="0037024C">
      <w:pPr>
        <w:pStyle w:val="Sansinterligne"/>
        <w:rPr>
          <w:b/>
          <w:bCs/>
        </w:rPr>
      </w:pPr>
    </w:p>
    <w:p w14:paraId="130ADCD3" w14:textId="77777777" w:rsidR="00B36994" w:rsidRDefault="00A82F35" w:rsidP="0037024C">
      <w:pPr>
        <w:pStyle w:val="Retraitcorpsdetexte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29BA9021" w14:textId="77777777" w:rsidR="00B36994" w:rsidRDefault="00B36994" w:rsidP="0037024C">
      <w:pPr>
        <w:pStyle w:val="Retraitcorpsdetexte"/>
        <w:ind w:left="0" w:firstLine="0"/>
        <w:rPr>
          <w:rFonts w:ascii="Arial" w:hAnsi="Arial" w:cs="Arial"/>
          <w:b/>
          <w:szCs w:val="24"/>
        </w:rPr>
      </w:pPr>
    </w:p>
    <w:p w14:paraId="7538033F" w14:textId="77777777" w:rsidR="00B36994" w:rsidRDefault="00B36994" w:rsidP="0037024C">
      <w:pPr>
        <w:pStyle w:val="Retraitcorpsdetexte"/>
        <w:ind w:left="0" w:firstLine="0"/>
        <w:rPr>
          <w:rFonts w:ascii="Arial" w:hAnsi="Arial" w:cs="Arial"/>
          <w:b/>
          <w:szCs w:val="24"/>
        </w:rPr>
      </w:pPr>
    </w:p>
    <w:p w14:paraId="00E1901C" w14:textId="77777777" w:rsidR="00B36994" w:rsidRDefault="00B36994" w:rsidP="0037024C">
      <w:pPr>
        <w:pStyle w:val="Retraitcorpsdetexte"/>
        <w:ind w:left="0" w:firstLine="0"/>
        <w:rPr>
          <w:rFonts w:ascii="Arial" w:hAnsi="Arial" w:cs="Arial"/>
          <w:b/>
          <w:szCs w:val="24"/>
        </w:rPr>
      </w:pPr>
    </w:p>
    <w:p w14:paraId="175388D0" w14:textId="4349CC75" w:rsidR="0037024C" w:rsidRPr="00A82F35" w:rsidRDefault="00B36994" w:rsidP="27F30300">
      <w:pPr>
        <w:pStyle w:val="Retraitcorpsdetexte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Cs w:val="24"/>
        </w:rPr>
        <w:tab/>
      </w:r>
      <w:r w:rsidR="0037024C" w:rsidRPr="27F30300">
        <w:rPr>
          <w:rFonts w:ascii="Arial" w:hAnsi="Arial" w:cs="Arial"/>
          <w:b/>
          <w:bCs/>
        </w:rPr>
        <w:t>9.</w:t>
      </w:r>
      <w:r w:rsidR="00A82F35" w:rsidRPr="27F30300">
        <w:rPr>
          <w:rFonts w:ascii="Arial" w:hAnsi="Arial" w:cs="Arial"/>
          <w:b/>
          <w:bCs/>
        </w:rPr>
        <w:t xml:space="preserve">4 </w:t>
      </w:r>
      <w:r w:rsidR="0037024C" w:rsidRPr="00A82F35">
        <w:rPr>
          <w:rFonts w:ascii="Arial" w:hAnsi="Arial" w:cs="Arial"/>
          <w:b/>
          <w:szCs w:val="24"/>
        </w:rPr>
        <w:tab/>
      </w:r>
      <w:r w:rsidR="0037024C" w:rsidRPr="27F30300">
        <w:rPr>
          <w:rFonts w:ascii="Arial" w:hAnsi="Arial" w:cs="Arial"/>
          <w:b/>
          <w:bCs/>
          <w:u w:val="single"/>
        </w:rPr>
        <w:t>Congrès AFMNB</w:t>
      </w:r>
    </w:p>
    <w:p w14:paraId="7AB46275" w14:textId="77777777" w:rsidR="0037024C" w:rsidRPr="00A82F35" w:rsidRDefault="0037024C" w:rsidP="0037024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75322CF8" w14:textId="0F3CBD1E" w:rsidR="0037024C" w:rsidRPr="00A82F35" w:rsidRDefault="0037024C" w:rsidP="0037024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A82F35">
        <w:rPr>
          <w:rFonts w:cs="Arial"/>
          <w:b/>
          <w:szCs w:val="24"/>
          <w:u w:val="single"/>
        </w:rPr>
        <w:t>PP201</w:t>
      </w:r>
      <w:r w:rsidR="00AB5E68">
        <w:rPr>
          <w:rFonts w:cs="Arial"/>
          <w:b/>
          <w:szCs w:val="24"/>
          <w:u w:val="single"/>
        </w:rPr>
        <w:t>9</w:t>
      </w:r>
      <w:r w:rsidRPr="00A82F35">
        <w:rPr>
          <w:rFonts w:cs="Arial"/>
          <w:b/>
          <w:szCs w:val="24"/>
          <w:u w:val="single"/>
        </w:rPr>
        <w:t>-0</w:t>
      </w:r>
      <w:r w:rsidR="00F37558">
        <w:rPr>
          <w:rFonts w:cs="Arial"/>
          <w:b/>
          <w:szCs w:val="24"/>
          <w:u w:val="single"/>
        </w:rPr>
        <w:t>4</w:t>
      </w:r>
      <w:r w:rsidR="00FD17D5">
        <w:rPr>
          <w:rFonts w:cs="Arial"/>
          <w:b/>
          <w:szCs w:val="24"/>
          <w:u w:val="single"/>
        </w:rPr>
        <w:t>5</w:t>
      </w:r>
    </w:p>
    <w:p w14:paraId="20F419B6" w14:textId="77777777" w:rsidR="0037024C" w:rsidRPr="00A82F35" w:rsidRDefault="0037024C" w:rsidP="0037024C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 w:rsidRPr="00A82F35">
        <w:rPr>
          <w:rFonts w:cs="Arial"/>
          <w:szCs w:val="24"/>
        </w:rPr>
        <w:tab/>
      </w:r>
    </w:p>
    <w:p w14:paraId="4F8B1915" w14:textId="2667E317" w:rsidR="0037024C" w:rsidRPr="00A82F35" w:rsidRDefault="0037024C" w:rsidP="0037024C">
      <w:pPr>
        <w:spacing w:after="0"/>
        <w:ind w:left="709"/>
        <w:jc w:val="both"/>
        <w:rPr>
          <w:rFonts w:cs="Arial"/>
        </w:rPr>
      </w:pPr>
      <w:r w:rsidRPr="00A82F35">
        <w:rPr>
          <w:rFonts w:cs="Arial"/>
        </w:rPr>
        <w:t xml:space="preserve">Il est résolu que le maire Jules Haché et le maire </w:t>
      </w:r>
      <w:r w:rsidR="00A82F35" w:rsidRPr="00A82F35">
        <w:rPr>
          <w:rFonts w:cs="Arial"/>
        </w:rPr>
        <w:t>suppléant</w:t>
      </w:r>
      <w:r w:rsidRPr="00A82F35">
        <w:rPr>
          <w:rFonts w:cs="Arial"/>
        </w:rPr>
        <w:t xml:space="preserve"> Gilles Duguay soient les délégués votant au congrès de l’Association des municipalités du Nouveau-Brunswick à </w:t>
      </w:r>
      <w:r w:rsidR="009F6064" w:rsidRPr="00A82F35">
        <w:rPr>
          <w:rFonts w:cs="Arial"/>
        </w:rPr>
        <w:t xml:space="preserve">Bouctouche </w:t>
      </w:r>
      <w:r w:rsidRPr="00A82F35">
        <w:rPr>
          <w:rFonts w:cs="Arial"/>
        </w:rPr>
        <w:t>du 1</w:t>
      </w:r>
      <w:r w:rsidR="009F6064" w:rsidRPr="00A82F35">
        <w:rPr>
          <w:rFonts w:cs="Arial"/>
        </w:rPr>
        <w:t>8</w:t>
      </w:r>
      <w:r w:rsidRPr="00A82F35">
        <w:rPr>
          <w:rFonts w:cs="Arial"/>
        </w:rPr>
        <w:t xml:space="preserve"> au </w:t>
      </w:r>
      <w:r w:rsidR="009F6064" w:rsidRPr="00A82F35">
        <w:rPr>
          <w:rFonts w:cs="Arial"/>
        </w:rPr>
        <w:t>20</w:t>
      </w:r>
      <w:r w:rsidRPr="00A82F35">
        <w:rPr>
          <w:rFonts w:cs="Arial"/>
        </w:rPr>
        <w:t xml:space="preserve"> octobre 201</w:t>
      </w:r>
      <w:r w:rsidR="009F6064" w:rsidRPr="00A82F35">
        <w:rPr>
          <w:rFonts w:cs="Arial"/>
        </w:rPr>
        <w:t>9</w:t>
      </w:r>
      <w:r w:rsidRPr="00A82F35">
        <w:rPr>
          <w:rFonts w:cs="Arial"/>
        </w:rPr>
        <w:t>.</w:t>
      </w:r>
    </w:p>
    <w:p w14:paraId="264E1CC9" w14:textId="77777777" w:rsidR="0037024C" w:rsidRPr="00A82F35" w:rsidRDefault="0037024C" w:rsidP="0037024C">
      <w:pPr>
        <w:spacing w:after="0"/>
        <w:jc w:val="both"/>
        <w:rPr>
          <w:rFonts w:cs="Arial"/>
          <w:b/>
          <w:szCs w:val="24"/>
        </w:rPr>
      </w:pPr>
      <w:r w:rsidRPr="00A82F35">
        <w:rPr>
          <w:rFonts w:cs="Arial"/>
          <w:b/>
          <w:szCs w:val="24"/>
        </w:rPr>
        <w:tab/>
      </w:r>
    </w:p>
    <w:p w14:paraId="1DB322EA" w14:textId="45F02063" w:rsidR="0037024C" w:rsidRPr="00A82F35" w:rsidRDefault="0037024C" w:rsidP="27F30300">
      <w:pPr>
        <w:spacing w:after="0"/>
        <w:jc w:val="both"/>
        <w:rPr>
          <w:rFonts w:cs="Arial"/>
          <w:u w:val="single"/>
        </w:rPr>
      </w:pPr>
      <w:r w:rsidRPr="00A82F35">
        <w:rPr>
          <w:rFonts w:cs="Arial"/>
          <w:b/>
          <w:szCs w:val="24"/>
        </w:rPr>
        <w:tab/>
      </w:r>
      <w:r w:rsidRPr="00A82F35">
        <w:rPr>
          <w:rFonts w:cs="Arial"/>
          <w:b/>
          <w:bCs/>
        </w:rPr>
        <w:t>Proposé par : P</w:t>
      </w:r>
      <w:r w:rsidR="00030EC4">
        <w:rPr>
          <w:rFonts w:cs="Arial"/>
          <w:b/>
          <w:bCs/>
        </w:rPr>
        <w:t>aul-</w:t>
      </w:r>
      <w:r w:rsidRPr="00A82F35">
        <w:rPr>
          <w:rFonts w:cs="Arial"/>
          <w:b/>
          <w:bCs/>
        </w:rPr>
        <w:t>A</w:t>
      </w:r>
      <w:r w:rsidR="00030EC4">
        <w:rPr>
          <w:rFonts w:cs="Arial"/>
          <w:b/>
          <w:bCs/>
        </w:rPr>
        <w:t xml:space="preserve">urèle </w:t>
      </w:r>
      <w:r w:rsidRPr="00A82F35">
        <w:rPr>
          <w:rFonts w:cs="Arial"/>
          <w:b/>
          <w:bCs/>
        </w:rPr>
        <w:t>C</w:t>
      </w:r>
      <w:r w:rsidR="00030EC4">
        <w:rPr>
          <w:rFonts w:cs="Arial"/>
          <w:b/>
          <w:bCs/>
        </w:rPr>
        <w:t>hiasson</w:t>
      </w:r>
      <w:r w:rsidRPr="00A82F35">
        <w:rPr>
          <w:rFonts w:cs="Arial"/>
          <w:b/>
          <w:szCs w:val="24"/>
        </w:rPr>
        <w:tab/>
      </w:r>
    </w:p>
    <w:p w14:paraId="7C4F20F4" w14:textId="3FFFDD06" w:rsidR="0037024C" w:rsidRPr="003C45E4" w:rsidRDefault="0037024C" w:rsidP="27F30300">
      <w:pPr>
        <w:spacing w:after="0"/>
        <w:jc w:val="both"/>
        <w:rPr>
          <w:rFonts w:cs="Arial"/>
          <w:b/>
          <w:bCs/>
        </w:rPr>
      </w:pPr>
      <w:r w:rsidRPr="00A82F35">
        <w:rPr>
          <w:rFonts w:cs="Arial"/>
          <w:szCs w:val="24"/>
        </w:rPr>
        <w:tab/>
      </w:r>
      <w:r w:rsidRPr="00A82F35">
        <w:rPr>
          <w:rFonts w:cs="Arial"/>
          <w:b/>
          <w:bCs/>
        </w:rPr>
        <w:t>Appuyé par : L</w:t>
      </w:r>
      <w:r w:rsidR="00030EC4">
        <w:rPr>
          <w:rFonts w:cs="Arial"/>
          <w:b/>
          <w:bCs/>
        </w:rPr>
        <w:t>inda Robichaud-</w:t>
      </w:r>
      <w:r w:rsidRPr="00A82F35">
        <w:rPr>
          <w:rFonts w:cs="Arial"/>
          <w:b/>
          <w:bCs/>
        </w:rPr>
        <w:t>B</w:t>
      </w:r>
      <w:r w:rsidR="00030EC4">
        <w:rPr>
          <w:rFonts w:cs="Arial"/>
          <w:b/>
          <w:bCs/>
        </w:rPr>
        <w:t>lanchard</w:t>
      </w:r>
      <w:r w:rsidR="00613846">
        <w:rPr>
          <w:rFonts w:cs="Arial"/>
          <w:szCs w:val="24"/>
        </w:rPr>
        <w:tab/>
      </w:r>
      <w:r w:rsidRPr="00A82F35">
        <w:rPr>
          <w:rFonts w:cs="Arial"/>
          <w:szCs w:val="24"/>
        </w:rPr>
        <w:tab/>
      </w:r>
      <w:r w:rsidRPr="00A82F35">
        <w:rPr>
          <w:rFonts w:cs="Arial"/>
        </w:rPr>
        <w:t>-</w:t>
      </w:r>
      <w:r w:rsidRPr="00A82F35">
        <w:rPr>
          <w:rFonts w:cs="Arial"/>
          <w:b/>
          <w:bCs/>
        </w:rPr>
        <w:t>adoptée</w:t>
      </w:r>
    </w:p>
    <w:p w14:paraId="2A909163" w14:textId="77777777" w:rsidR="0037024C" w:rsidRPr="002F3C3C" w:rsidRDefault="0037024C" w:rsidP="0037024C">
      <w:pPr>
        <w:pStyle w:val="Sansinterligne"/>
        <w:rPr>
          <w:b/>
          <w:bCs/>
        </w:rPr>
      </w:pPr>
    </w:p>
    <w:p w14:paraId="2371BD64" w14:textId="628A63F4" w:rsidR="00613846" w:rsidRPr="00613846" w:rsidRDefault="00613846" w:rsidP="00613846">
      <w:pPr>
        <w:numPr>
          <w:ilvl w:val="12"/>
          <w:numId w:val="0"/>
        </w:numPr>
        <w:spacing w:after="0"/>
        <w:ind w:firstLine="708"/>
        <w:jc w:val="both"/>
        <w:rPr>
          <w:rFonts w:cs="Arial"/>
          <w:b/>
          <w:szCs w:val="24"/>
          <w:u w:val="single"/>
        </w:rPr>
      </w:pPr>
      <w:r w:rsidRPr="00613846">
        <w:rPr>
          <w:rFonts w:cs="Arial"/>
          <w:b/>
          <w:szCs w:val="24"/>
        </w:rPr>
        <w:t>9.</w:t>
      </w:r>
      <w:r w:rsidR="00ED4505">
        <w:rPr>
          <w:rFonts w:cs="Arial"/>
          <w:b/>
          <w:szCs w:val="24"/>
        </w:rPr>
        <w:t>5</w:t>
      </w:r>
      <w:r w:rsidRPr="00613846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Carrefour Coop</w:t>
      </w:r>
      <w:r w:rsidRPr="00613846">
        <w:rPr>
          <w:rFonts w:cs="Arial"/>
          <w:b/>
          <w:szCs w:val="24"/>
          <w:u w:val="single"/>
        </w:rPr>
        <w:t xml:space="preserve"> </w:t>
      </w:r>
    </w:p>
    <w:p w14:paraId="76DBD004" w14:textId="77777777" w:rsidR="00613846" w:rsidRDefault="00613846" w:rsidP="00613846">
      <w:pPr>
        <w:numPr>
          <w:ilvl w:val="12"/>
          <w:numId w:val="0"/>
        </w:numPr>
        <w:spacing w:after="0"/>
        <w:ind w:firstLine="708"/>
        <w:jc w:val="both"/>
        <w:rPr>
          <w:rFonts w:cs="Arial"/>
          <w:szCs w:val="24"/>
          <w:u w:val="single"/>
        </w:rPr>
      </w:pPr>
    </w:p>
    <w:p w14:paraId="64B95294" w14:textId="4F787E1D" w:rsidR="00613846" w:rsidRPr="00613846" w:rsidRDefault="00613846" w:rsidP="0061384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613846">
        <w:rPr>
          <w:rFonts w:cs="Arial"/>
          <w:b/>
          <w:szCs w:val="24"/>
          <w:u w:val="single"/>
        </w:rPr>
        <w:t>PP201</w:t>
      </w:r>
      <w:r w:rsidR="00AB5E68">
        <w:rPr>
          <w:rFonts w:cs="Arial"/>
          <w:b/>
          <w:szCs w:val="24"/>
          <w:u w:val="single"/>
        </w:rPr>
        <w:t>9</w:t>
      </w:r>
      <w:bookmarkStart w:id="0" w:name="_GoBack"/>
      <w:bookmarkEnd w:id="0"/>
      <w:r w:rsidRPr="00613846">
        <w:rPr>
          <w:rFonts w:cs="Arial"/>
          <w:b/>
          <w:szCs w:val="24"/>
          <w:u w:val="single"/>
        </w:rPr>
        <w:t>-0</w:t>
      </w:r>
      <w:r w:rsidR="00F37558">
        <w:rPr>
          <w:rFonts w:cs="Arial"/>
          <w:b/>
          <w:szCs w:val="24"/>
          <w:u w:val="single"/>
        </w:rPr>
        <w:t>4</w:t>
      </w:r>
      <w:r w:rsidR="00FD17D5">
        <w:rPr>
          <w:rFonts w:cs="Arial"/>
          <w:b/>
          <w:szCs w:val="24"/>
          <w:u w:val="single"/>
        </w:rPr>
        <w:t>6</w:t>
      </w:r>
    </w:p>
    <w:p w14:paraId="34A1D906" w14:textId="77777777" w:rsidR="00613846" w:rsidRDefault="00613846" w:rsidP="00613846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400F8C2D" w14:textId="03DE17B5" w:rsidR="00613846" w:rsidRDefault="00613846" w:rsidP="00613846">
      <w:pPr>
        <w:numPr>
          <w:ilvl w:val="12"/>
          <w:numId w:val="0"/>
        </w:numPr>
        <w:spacing w:after="0"/>
        <w:ind w:left="705"/>
        <w:jc w:val="both"/>
        <w:rPr>
          <w:rFonts w:cs="Arial"/>
          <w:szCs w:val="24"/>
        </w:rPr>
      </w:pPr>
      <w:r>
        <w:rPr>
          <w:rFonts w:cs="Arial"/>
          <w:szCs w:val="24"/>
        </w:rPr>
        <w:t>Il est résolu que la municipalité envoie une lettre d’appui au Carrefour C</w:t>
      </w:r>
      <w:r w:rsidR="002930AE">
        <w:rPr>
          <w:rFonts w:cs="Arial"/>
          <w:szCs w:val="24"/>
        </w:rPr>
        <w:t>oop</w:t>
      </w:r>
      <w:r>
        <w:rPr>
          <w:rFonts w:cs="Arial"/>
          <w:szCs w:val="24"/>
        </w:rPr>
        <w:t>.</w:t>
      </w:r>
    </w:p>
    <w:p w14:paraId="2F8181C0" w14:textId="77777777" w:rsidR="00613846" w:rsidRDefault="00613846" w:rsidP="00613846">
      <w:pPr>
        <w:numPr>
          <w:ilvl w:val="12"/>
          <w:numId w:val="0"/>
        </w:numPr>
        <w:spacing w:after="0"/>
        <w:ind w:firstLine="708"/>
        <w:jc w:val="both"/>
        <w:rPr>
          <w:rFonts w:cs="Arial"/>
          <w:szCs w:val="24"/>
        </w:rPr>
      </w:pPr>
    </w:p>
    <w:p w14:paraId="165B6FB4" w14:textId="611DA8F3" w:rsidR="00613846" w:rsidRPr="00613846" w:rsidRDefault="00613846" w:rsidP="27F30300">
      <w:pPr>
        <w:spacing w:after="0"/>
        <w:ind w:left="708"/>
        <w:jc w:val="both"/>
        <w:rPr>
          <w:rFonts w:cs="Arial"/>
          <w:b/>
          <w:bCs/>
          <w:u w:val="single"/>
        </w:rPr>
      </w:pPr>
      <w:r w:rsidRPr="27F30300">
        <w:rPr>
          <w:rFonts w:cs="Arial"/>
          <w:b/>
          <w:bCs/>
        </w:rPr>
        <w:t>Proposé par : M</w:t>
      </w:r>
      <w:r w:rsidR="00030EC4">
        <w:rPr>
          <w:rFonts w:cs="Arial"/>
          <w:b/>
          <w:bCs/>
        </w:rPr>
        <w:t>arie-</w:t>
      </w:r>
      <w:r w:rsidRPr="27F30300">
        <w:rPr>
          <w:rFonts w:cs="Arial"/>
          <w:b/>
          <w:bCs/>
        </w:rPr>
        <w:t>A</w:t>
      </w:r>
      <w:r w:rsidR="00030EC4">
        <w:rPr>
          <w:rFonts w:cs="Arial"/>
          <w:b/>
          <w:bCs/>
        </w:rPr>
        <w:t xml:space="preserve">nne </w:t>
      </w:r>
      <w:r w:rsidRPr="27F30300">
        <w:rPr>
          <w:rFonts w:cs="Arial"/>
          <w:b/>
          <w:bCs/>
        </w:rPr>
        <w:t>F</w:t>
      </w:r>
      <w:r w:rsidR="00030EC4">
        <w:rPr>
          <w:rFonts w:cs="Arial"/>
          <w:b/>
          <w:bCs/>
        </w:rPr>
        <w:t>erron</w:t>
      </w:r>
      <w:r w:rsidRPr="00613846">
        <w:rPr>
          <w:rFonts w:cs="Arial"/>
          <w:b/>
          <w:szCs w:val="24"/>
        </w:rPr>
        <w:tab/>
      </w:r>
    </w:p>
    <w:p w14:paraId="4CD914C5" w14:textId="4A1F19E2" w:rsidR="00613846" w:rsidRDefault="00613846" w:rsidP="27F30300">
      <w:pPr>
        <w:spacing w:after="0"/>
        <w:ind w:firstLine="708"/>
        <w:jc w:val="both"/>
        <w:rPr>
          <w:rFonts w:cs="Arial"/>
          <w:b/>
          <w:bCs/>
        </w:rPr>
      </w:pPr>
      <w:r w:rsidRPr="27F30300">
        <w:rPr>
          <w:rFonts w:cs="Arial"/>
          <w:b/>
          <w:bCs/>
        </w:rPr>
        <w:t>Appuyé par : G</w:t>
      </w:r>
      <w:r w:rsidR="00030EC4">
        <w:rPr>
          <w:rFonts w:cs="Arial"/>
          <w:b/>
          <w:bCs/>
        </w:rPr>
        <w:t xml:space="preserve">uy </w:t>
      </w:r>
      <w:r w:rsidRPr="27F30300">
        <w:rPr>
          <w:rFonts w:cs="Arial"/>
          <w:b/>
          <w:bCs/>
        </w:rPr>
        <w:t>O</w:t>
      </w:r>
      <w:r w:rsidR="00030EC4">
        <w:rPr>
          <w:rFonts w:cs="Arial"/>
          <w:b/>
          <w:bCs/>
        </w:rPr>
        <w:t xml:space="preserve">. </w:t>
      </w:r>
      <w:r w:rsidRPr="27F30300">
        <w:rPr>
          <w:rFonts w:cs="Arial"/>
          <w:b/>
          <w:bCs/>
        </w:rPr>
        <w:t>C</w:t>
      </w:r>
      <w:r w:rsidR="00030EC4">
        <w:rPr>
          <w:rFonts w:cs="Arial"/>
          <w:b/>
          <w:bCs/>
        </w:rPr>
        <w:t>hiasson</w:t>
      </w:r>
      <w:r w:rsidRPr="00613846">
        <w:rPr>
          <w:rFonts w:cs="Arial"/>
          <w:b/>
          <w:szCs w:val="24"/>
        </w:rPr>
        <w:tab/>
      </w:r>
      <w:r w:rsidRPr="00613846">
        <w:rPr>
          <w:rFonts w:cs="Arial"/>
          <w:b/>
          <w:szCs w:val="24"/>
        </w:rPr>
        <w:tab/>
      </w:r>
      <w:r w:rsidRPr="00613846">
        <w:rPr>
          <w:rFonts w:cs="Arial"/>
          <w:b/>
          <w:szCs w:val="24"/>
        </w:rPr>
        <w:tab/>
      </w:r>
      <w:r w:rsidRPr="00613846">
        <w:rPr>
          <w:rFonts w:cs="Arial"/>
          <w:b/>
          <w:szCs w:val="24"/>
        </w:rPr>
        <w:tab/>
      </w:r>
      <w:r w:rsidRPr="27F30300">
        <w:rPr>
          <w:rFonts w:cs="Arial"/>
          <w:b/>
          <w:bCs/>
        </w:rPr>
        <w:t>-adoptée</w:t>
      </w:r>
    </w:p>
    <w:p w14:paraId="1BF8A43D" w14:textId="77777777" w:rsidR="00B36994" w:rsidRPr="00613846" w:rsidRDefault="00B36994" w:rsidP="00613846">
      <w:pPr>
        <w:numPr>
          <w:ilvl w:val="12"/>
          <w:numId w:val="0"/>
        </w:numPr>
        <w:spacing w:after="0"/>
        <w:ind w:firstLine="708"/>
        <w:jc w:val="both"/>
        <w:rPr>
          <w:rFonts w:cs="Arial"/>
          <w:b/>
          <w:szCs w:val="24"/>
        </w:rPr>
      </w:pPr>
    </w:p>
    <w:p w14:paraId="7130C393" w14:textId="77777777" w:rsidR="00613846" w:rsidRDefault="00613846" w:rsidP="001A0B08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5B1D1CF3" w14:textId="25A851E4" w:rsidR="001A0B08" w:rsidRPr="0052017D" w:rsidRDefault="001A0B08" w:rsidP="001A0B08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52017D">
        <w:rPr>
          <w:rFonts w:cs="Arial"/>
          <w:b/>
          <w:szCs w:val="24"/>
        </w:rPr>
        <w:t>10.</w:t>
      </w:r>
      <w:r w:rsidRPr="0052017D">
        <w:rPr>
          <w:rFonts w:cs="Arial"/>
          <w:szCs w:val="24"/>
        </w:rPr>
        <w:tab/>
      </w:r>
      <w:r w:rsidRPr="0052017D">
        <w:rPr>
          <w:rFonts w:cs="Arial"/>
          <w:b/>
          <w:szCs w:val="24"/>
          <w:u w:val="single"/>
        </w:rPr>
        <w:t>Rapports budgétaires</w:t>
      </w:r>
    </w:p>
    <w:p w14:paraId="06EC8E3E" w14:textId="77777777" w:rsidR="001A0B08" w:rsidRPr="0052017D" w:rsidRDefault="001A0B08" w:rsidP="001A0B08">
      <w:pPr>
        <w:spacing w:after="0"/>
        <w:jc w:val="both"/>
        <w:rPr>
          <w:rFonts w:cs="Arial"/>
          <w:b/>
          <w:szCs w:val="24"/>
        </w:rPr>
      </w:pPr>
    </w:p>
    <w:p w14:paraId="3C198C95" w14:textId="37C7D5D0" w:rsidR="001A0B08" w:rsidRPr="0052017D" w:rsidRDefault="001A0B08" w:rsidP="001A0B08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52017D">
        <w:rPr>
          <w:rFonts w:cs="Arial"/>
          <w:b/>
          <w:szCs w:val="24"/>
        </w:rPr>
        <w:tab/>
        <w:t>10.1</w:t>
      </w:r>
      <w:r w:rsidRPr="0052017D">
        <w:rPr>
          <w:rFonts w:cs="Arial"/>
          <w:b/>
          <w:szCs w:val="24"/>
        </w:rPr>
        <w:tab/>
      </w:r>
      <w:r w:rsidRPr="0052017D">
        <w:rPr>
          <w:rFonts w:cs="Arial"/>
          <w:b/>
          <w:szCs w:val="24"/>
          <w:u w:val="single"/>
        </w:rPr>
        <w:t>Compte général</w:t>
      </w:r>
    </w:p>
    <w:p w14:paraId="3B33027A" w14:textId="77777777" w:rsidR="001A0B08" w:rsidRPr="0052017D" w:rsidRDefault="001A0B08" w:rsidP="001A0B08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2EF2CDB3" w14:textId="25C04E93" w:rsidR="001A0B08" w:rsidRPr="0052017D" w:rsidRDefault="001A0B08" w:rsidP="001A0B08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52017D">
        <w:rPr>
          <w:rFonts w:cs="Arial"/>
          <w:b/>
          <w:szCs w:val="24"/>
          <w:u w:val="single"/>
        </w:rPr>
        <w:t>PP2019-</w:t>
      </w:r>
      <w:r w:rsidR="000124DF" w:rsidRPr="0052017D">
        <w:rPr>
          <w:rFonts w:cs="Arial"/>
          <w:b/>
          <w:szCs w:val="24"/>
          <w:u w:val="single"/>
        </w:rPr>
        <w:t>0</w:t>
      </w:r>
      <w:r w:rsidR="0052017D" w:rsidRPr="0052017D">
        <w:rPr>
          <w:rFonts w:cs="Arial"/>
          <w:b/>
          <w:szCs w:val="24"/>
          <w:u w:val="single"/>
        </w:rPr>
        <w:t>4</w:t>
      </w:r>
      <w:r w:rsidR="00FD17D5">
        <w:rPr>
          <w:rFonts w:cs="Arial"/>
          <w:b/>
          <w:szCs w:val="24"/>
          <w:u w:val="single"/>
        </w:rPr>
        <w:t>7</w:t>
      </w:r>
    </w:p>
    <w:p w14:paraId="33CA1B87" w14:textId="77777777" w:rsidR="001A0B08" w:rsidRPr="0052017D" w:rsidRDefault="001A0B08" w:rsidP="001A0B08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 w:rsidRPr="0052017D">
        <w:rPr>
          <w:rFonts w:cs="Arial"/>
          <w:szCs w:val="24"/>
        </w:rPr>
        <w:tab/>
      </w:r>
    </w:p>
    <w:p w14:paraId="6B8ED92A" w14:textId="1E202742" w:rsidR="001A0B08" w:rsidRDefault="001A0B08" w:rsidP="001A0B08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 w:rsidRPr="0052017D">
        <w:rPr>
          <w:rFonts w:cs="Arial"/>
          <w:szCs w:val="24"/>
        </w:rPr>
        <w:tab/>
        <w:t xml:space="preserve">Il est résolu que le rapport budgétaire du compte général soit accepté au </w:t>
      </w:r>
      <w:r w:rsidRPr="0052017D">
        <w:rPr>
          <w:rFonts w:cs="Arial"/>
          <w:szCs w:val="24"/>
        </w:rPr>
        <w:br/>
      </w:r>
      <w:r w:rsidRPr="0052017D">
        <w:rPr>
          <w:rFonts w:cs="Arial"/>
          <w:szCs w:val="24"/>
        </w:rPr>
        <w:tab/>
        <w:t xml:space="preserve">31 </w:t>
      </w:r>
      <w:r w:rsidR="00E80910" w:rsidRPr="0052017D">
        <w:rPr>
          <w:rFonts w:cs="Arial"/>
          <w:szCs w:val="24"/>
        </w:rPr>
        <w:t>juillet</w:t>
      </w:r>
      <w:r w:rsidRPr="0052017D">
        <w:rPr>
          <w:rFonts w:cs="Arial"/>
          <w:szCs w:val="24"/>
        </w:rPr>
        <w:t xml:space="preserve"> 2019.</w:t>
      </w:r>
    </w:p>
    <w:p w14:paraId="1C23D3B8" w14:textId="77777777" w:rsidR="0052017D" w:rsidRDefault="0052017D" w:rsidP="001A0B08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20B49F65" w14:textId="480E1152" w:rsidR="0052017D" w:rsidRPr="002E5CC2" w:rsidRDefault="0052017D" w:rsidP="27F30300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Proposé par : G</w:t>
      </w:r>
      <w:r w:rsidR="00030EC4">
        <w:rPr>
          <w:rFonts w:cs="Arial"/>
          <w:b/>
          <w:bCs/>
        </w:rPr>
        <w:t xml:space="preserve">uy </w:t>
      </w:r>
      <w:r w:rsidRPr="54A55020">
        <w:rPr>
          <w:rFonts w:cs="Arial"/>
          <w:b/>
          <w:bCs/>
        </w:rPr>
        <w:t>O</w:t>
      </w:r>
      <w:r w:rsidR="00030EC4">
        <w:rPr>
          <w:rFonts w:cs="Arial"/>
          <w:b/>
          <w:bCs/>
        </w:rPr>
        <w:t xml:space="preserve">. </w:t>
      </w:r>
      <w:r w:rsidRPr="54A55020">
        <w:rPr>
          <w:rFonts w:cs="Arial"/>
          <w:b/>
          <w:bCs/>
        </w:rPr>
        <w:t>C</w:t>
      </w:r>
      <w:r w:rsidR="00030EC4">
        <w:rPr>
          <w:rFonts w:cs="Arial"/>
          <w:b/>
          <w:bCs/>
        </w:rPr>
        <w:t>hiasson</w:t>
      </w:r>
    </w:p>
    <w:p w14:paraId="4C53A3CE" w14:textId="4DCF4C0C" w:rsidR="0052017D" w:rsidRPr="00802C23" w:rsidRDefault="0052017D" w:rsidP="27F30300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 xml:space="preserve">Appuyé par : </w:t>
      </w:r>
      <w:r>
        <w:rPr>
          <w:rFonts w:cs="Arial"/>
          <w:b/>
          <w:bCs/>
        </w:rPr>
        <w:t>G</w:t>
      </w:r>
      <w:r w:rsidR="00030EC4">
        <w:rPr>
          <w:rFonts w:cs="Arial"/>
          <w:b/>
          <w:bCs/>
        </w:rPr>
        <w:t xml:space="preserve">illes E. </w:t>
      </w:r>
      <w:r>
        <w:rPr>
          <w:rFonts w:cs="Arial"/>
          <w:b/>
          <w:bCs/>
        </w:rPr>
        <w:t>D</w:t>
      </w:r>
      <w:r w:rsidR="00030EC4">
        <w:rPr>
          <w:rFonts w:cs="Arial"/>
          <w:b/>
          <w:bCs/>
        </w:rPr>
        <w:t>uguay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13846">
        <w:rPr>
          <w:rFonts w:cs="Arial"/>
          <w:szCs w:val="24"/>
        </w:rPr>
        <w:tab/>
      </w:r>
      <w:r w:rsidR="00613846"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3FC005EE" w14:textId="77777777" w:rsidR="0052017D" w:rsidRDefault="0052017D" w:rsidP="0052017D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661E7B8E" w14:textId="4B2C7178" w:rsidR="0052017D" w:rsidRPr="00656B77" w:rsidRDefault="0052017D" w:rsidP="0052017D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  <w:t>10.2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Service public</w:t>
      </w:r>
    </w:p>
    <w:p w14:paraId="3A76D2D3" w14:textId="77777777" w:rsidR="0052017D" w:rsidRPr="00656B77" w:rsidRDefault="0052017D" w:rsidP="0052017D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7B82B321" w14:textId="122F55C3" w:rsidR="0052017D" w:rsidRDefault="0052017D" w:rsidP="0052017D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PP2019-04</w:t>
      </w:r>
      <w:r w:rsidR="00BC681E">
        <w:rPr>
          <w:rFonts w:cs="Arial"/>
          <w:b/>
          <w:szCs w:val="24"/>
          <w:u w:val="single"/>
        </w:rPr>
        <w:t>8</w:t>
      </w:r>
    </w:p>
    <w:p w14:paraId="09F7EAA6" w14:textId="77777777" w:rsidR="00F37558" w:rsidRDefault="0052017D" w:rsidP="0052017D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1CB57C4C" w14:textId="06F192C9" w:rsidR="0052017D" w:rsidRDefault="0052017D" w:rsidP="0052017D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Il est résolu que le rapport budgétaire du service public soit accepté au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tab/>
        <w:t>31 juillet 2019.</w:t>
      </w:r>
    </w:p>
    <w:p w14:paraId="796E1E5D" w14:textId="77777777" w:rsidR="0052017D" w:rsidRDefault="0052017D" w:rsidP="0052017D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14:paraId="108FBCD1" w14:textId="74060365" w:rsidR="0052017D" w:rsidRPr="002E5CC2" w:rsidRDefault="0052017D" w:rsidP="27F30300">
      <w:pPr>
        <w:spacing w:after="0"/>
        <w:jc w:val="both"/>
        <w:rPr>
          <w:rFonts w:cs="Arial"/>
          <w:u w:val="single"/>
        </w:rPr>
      </w:pPr>
      <w:r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Proposé par : G</w:t>
      </w:r>
      <w:r w:rsidR="00030EC4">
        <w:rPr>
          <w:rFonts w:cs="Arial"/>
          <w:b/>
          <w:bCs/>
        </w:rPr>
        <w:t xml:space="preserve">illes E. </w:t>
      </w:r>
      <w:r w:rsidRPr="54A55020">
        <w:rPr>
          <w:rFonts w:cs="Arial"/>
          <w:b/>
          <w:bCs/>
        </w:rPr>
        <w:t>D</w:t>
      </w:r>
      <w:r w:rsidR="00030EC4">
        <w:rPr>
          <w:rFonts w:cs="Arial"/>
          <w:b/>
          <w:bCs/>
        </w:rPr>
        <w:t>uguay</w:t>
      </w:r>
    </w:p>
    <w:p w14:paraId="754B481C" w14:textId="2E65465D" w:rsidR="0052017D" w:rsidRPr="00802C23" w:rsidRDefault="0052017D" w:rsidP="27F30300">
      <w:pPr>
        <w:spacing w:after="0"/>
        <w:jc w:val="both"/>
        <w:outlineLvl w:val="0"/>
        <w:rPr>
          <w:rFonts w:cs="Arial"/>
          <w:b/>
          <w:bCs/>
          <w:u w:val="single"/>
        </w:rPr>
      </w:pPr>
      <w:r w:rsidRPr="002E5CC2">
        <w:rPr>
          <w:rFonts w:cs="Arial"/>
          <w:szCs w:val="24"/>
        </w:rPr>
        <w:tab/>
      </w:r>
      <w:r w:rsidRPr="54A55020">
        <w:rPr>
          <w:rFonts w:cs="Arial"/>
          <w:b/>
          <w:bCs/>
        </w:rPr>
        <w:t>Appuyé par : P</w:t>
      </w:r>
      <w:r w:rsidR="00030EC4">
        <w:rPr>
          <w:rFonts w:cs="Arial"/>
          <w:b/>
          <w:bCs/>
        </w:rPr>
        <w:t>aul-</w:t>
      </w:r>
      <w:r w:rsidRPr="54A55020">
        <w:rPr>
          <w:rFonts w:cs="Arial"/>
          <w:b/>
          <w:bCs/>
        </w:rPr>
        <w:t>A</w:t>
      </w:r>
      <w:r w:rsidR="00030EC4">
        <w:rPr>
          <w:rFonts w:cs="Arial"/>
          <w:b/>
          <w:bCs/>
        </w:rPr>
        <w:t xml:space="preserve">urèle </w:t>
      </w:r>
      <w:r w:rsidRPr="54A55020">
        <w:rPr>
          <w:rFonts w:cs="Arial"/>
          <w:b/>
          <w:bCs/>
        </w:rPr>
        <w:t>C</w:t>
      </w:r>
      <w:r w:rsidR="00030EC4">
        <w:rPr>
          <w:rFonts w:cs="Arial"/>
          <w:b/>
          <w:bCs/>
        </w:rPr>
        <w:t>hiasson</w:t>
      </w:r>
      <w:r w:rsidR="00613846">
        <w:rPr>
          <w:rFonts w:cs="Arial"/>
          <w:szCs w:val="24"/>
        </w:rPr>
        <w:tab/>
      </w:r>
      <w:r w:rsidR="00613846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4A55020">
        <w:rPr>
          <w:rFonts w:cs="Arial"/>
        </w:rPr>
        <w:t>-</w:t>
      </w:r>
      <w:r w:rsidRPr="54A55020">
        <w:rPr>
          <w:rFonts w:cs="Arial"/>
          <w:b/>
          <w:bCs/>
        </w:rPr>
        <w:t>adoptée</w:t>
      </w:r>
    </w:p>
    <w:p w14:paraId="72D54A6E" w14:textId="7B966DF6" w:rsidR="0052017D" w:rsidRDefault="00613846" w:rsidP="001A0B08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265DA52F" w14:textId="42A047D9" w:rsidR="000B2FFB" w:rsidRPr="00BB5D0C" w:rsidRDefault="00BA53D6" w:rsidP="00BB5D0C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1A0B08">
        <w:rPr>
          <w:rFonts w:cs="Arial"/>
          <w:b/>
          <w:bCs/>
          <w:szCs w:val="24"/>
        </w:rPr>
        <w:t>1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BB5D0C">
      <w:pPr>
        <w:spacing w:after="0"/>
        <w:jc w:val="both"/>
        <w:rPr>
          <w:rFonts w:cs="Arial"/>
          <w:szCs w:val="24"/>
        </w:rPr>
      </w:pPr>
    </w:p>
    <w:p w14:paraId="0988E934" w14:textId="3D33FBDB" w:rsidR="000B2FFB" w:rsidRDefault="000B2FFB" w:rsidP="00BB5D0C">
      <w:pPr>
        <w:spacing w:after="0"/>
        <w:jc w:val="both"/>
        <w:outlineLvl w:val="0"/>
        <w:rPr>
          <w:rFonts w:eastAsia="Arial" w:cs="Arial"/>
          <w:szCs w:val="24"/>
        </w:rPr>
      </w:pPr>
      <w:r w:rsidRPr="00BB5D0C">
        <w:rPr>
          <w:rFonts w:cs="Arial"/>
          <w:szCs w:val="24"/>
        </w:rPr>
        <w:tab/>
        <w:t>Les conseiller</w:t>
      </w:r>
      <w:r w:rsidR="009E2569" w:rsidRPr="00BB5D0C">
        <w:rPr>
          <w:rFonts w:cs="Arial"/>
          <w:szCs w:val="24"/>
        </w:rPr>
        <w:t>s</w:t>
      </w:r>
      <w:r w:rsidRPr="00BB5D0C">
        <w:rPr>
          <w:rFonts w:eastAsia="Arial" w:cs="Arial"/>
          <w:szCs w:val="24"/>
        </w:rPr>
        <w:t>(ères) présentent leur rapport.</w:t>
      </w:r>
    </w:p>
    <w:p w14:paraId="2CC16D36" w14:textId="77777777" w:rsidR="00B36994" w:rsidRDefault="00B36994" w:rsidP="00BB5D0C">
      <w:pPr>
        <w:spacing w:after="0"/>
        <w:jc w:val="both"/>
        <w:outlineLvl w:val="0"/>
        <w:rPr>
          <w:rFonts w:eastAsia="Arial" w:cs="Arial"/>
          <w:szCs w:val="24"/>
        </w:rPr>
      </w:pPr>
    </w:p>
    <w:p w14:paraId="13877B2D" w14:textId="77777777" w:rsidR="00B36994" w:rsidRDefault="00B36994" w:rsidP="00BB5D0C">
      <w:pPr>
        <w:spacing w:after="0"/>
        <w:jc w:val="both"/>
        <w:outlineLvl w:val="0"/>
        <w:rPr>
          <w:rFonts w:eastAsia="Arial" w:cs="Arial"/>
          <w:szCs w:val="24"/>
        </w:rPr>
      </w:pPr>
    </w:p>
    <w:p w14:paraId="4F8D168F" w14:textId="77777777" w:rsidR="00B36994" w:rsidRPr="00BB5D0C" w:rsidRDefault="00B36994" w:rsidP="00BB5D0C">
      <w:pPr>
        <w:spacing w:after="0"/>
        <w:jc w:val="both"/>
        <w:outlineLvl w:val="0"/>
        <w:rPr>
          <w:rFonts w:cs="Arial"/>
          <w:szCs w:val="24"/>
        </w:rPr>
      </w:pPr>
    </w:p>
    <w:p w14:paraId="483FCC27" w14:textId="77777777" w:rsidR="000770A4" w:rsidRDefault="000770A4" w:rsidP="00BB5D0C">
      <w:pPr>
        <w:spacing w:after="0"/>
        <w:jc w:val="both"/>
        <w:rPr>
          <w:rFonts w:cs="Arial"/>
          <w:b/>
          <w:bCs/>
          <w:szCs w:val="24"/>
        </w:rPr>
      </w:pPr>
    </w:p>
    <w:p w14:paraId="2D2F79F7" w14:textId="53B03EF7" w:rsidR="006E5DDF" w:rsidRPr="00BB5D0C" w:rsidRDefault="00BA53D6" w:rsidP="00BB5D0C">
      <w:p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="001A0B08">
        <w:rPr>
          <w:rFonts w:cs="Arial"/>
          <w:b/>
          <w:bCs/>
          <w:szCs w:val="24"/>
        </w:rPr>
        <w:t>2</w:t>
      </w:r>
      <w:r w:rsidR="00A914C4" w:rsidRPr="00BB5D0C">
        <w:rPr>
          <w:rFonts w:cs="Arial"/>
          <w:b/>
          <w:bCs/>
          <w:szCs w:val="24"/>
        </w:rPr>
        <w:t>.</w:t>
      </w:r>
      <w:r w:rsidR="006E5DDF" w:rsidRPr="00BB5D0C">
        <w:rPr>
          <w:rFonts w:cs="Arial"/>
          <w:b/>
          <w:szCs w:val="24"/>
        </w:rPr>
        <w:tab/>
      </w:r>
      <w:r w:rsidR="006E5DDF" w:rsidRPr="00BB5D0C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BB5D0C" w:rsidRDefault="006E5DDF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14:paraId="705ED8B1" w14:textId="3B47ADE3" w:rsidR="004A7DF1" w:rsidRPr="00BB5D0C" w:rsidRDefault="00B857AE" w:rsidP="27F30300">
      <w:pPr>
        <w:pStyle w:val="Listepuces"/>
        <w:numPr>
          <w:ilvl w:val="0"/>
          <w:numId w:val="0"/>
        </w:numPr>
        <w:spacing w:after="0"/>
        <w:jc w:val="both"/>
        <w:rPr>
          <w:rFonts w:cs="Arial"/>
        </w:rPr>
      </w:pPr>
      <w:r w:rsidRPr="00BB5D0C">
        <w:rPr>
          <w:rFonts w:cs="Arial"/>
          <w:szCs w:val="24"/>
        </w:rPr>
        <w:tab/>
      </w:r>
      <w:r w:rsidR="006E5DDF" w:rsidRPr="52A1326B">
        <w:rPr>
          <w:rFonts w:cs="Arial"/>
        </w:rPr>
        <w:t xml:space="preserve">Levée de la réunion à </w:t>
      </w:r>
      <w:r w:rsidR="006E5DDF" w:rsidRPr="00030EC4">
        <w:rPr>
          <w:rFonts w:cs="Arial"/>
          <w:b/>
        </w:rPr>
        <w:t>20:28</w:t>
      </w:r>
    </w:p>
    <w:p w14:paraId="169B683A" w14:textId="77777777" w:rsidR="00474AED" w:rsidRPr="00BB5D0C" w:rsidRDefault="00474AED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14:paraId="11C54BB0" w14:textId="77777777" w:rsidR="006E5DDF" w:rsidRPr="00BB5D0C" w:rsidRDefault="006E5DDF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>__________________</w:t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  <w:t>_____________</w:t>
      </w:r>
    </w:p>
    <w:p w14:paraId="79CEFC25" w14:textId="266F5F02" w:rsidR="006E5DDF" w:rsidRPr="00286D15" w:rsidRDefault="00F05A66" w:rsidP="00BB5D0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6C071C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BC681E">
      <w:headerReference w:type="default" r:id="rId9"/>
      <w:footerReference w:type="default" r:id="rId10"/>
      <w:pgSz w:w="12240" w:h="15840" w:code="1"/>
      <w:pgMar w:top="680" w:right="851" w:bottom="142" w:left="1134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9FF95" w14:textId="77777777" w:rsidR="00044B21" w:rsidRDefault="00044B21" w:rsidP="00544C17">
      <w:pPr>
        <w:spacing w:after="0"/>
      </w:pPr>
      <w:r>
        <w:separator/>
      </w:r>
    </w:p>
  </w:endnote>
  <w:endnote w:type="continuationSeparator" w:id="0">
    <w:p w14:paraId="1FB6613C" w14:textId="77777777" w:rsidR="00044B21" w:rsidRDefault="00044B21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A6F4E" w14:textId="77777777" w:rsidR="00044B21" w:rsidRDefault="00044B21" w:rsidP="00544C17">
      <w:pPr>
        <w:spacing w:after="0"/>
      </w:pPr>
      <w:r>
        <w:separator/>
      </w:r>
    </w:p>
  </w:footnote>
  <w:footnote w:type="continuationSeparator" w:id="0">
    <w:p w14:paraId="14ECFF79" w14:textId="77777777" w:rsidR="00044B21" w:rsidRDefault="00044B21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5F840" w14:textId="5BD2D914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E6107B">
      <w:rPr>
        <w:rFonts w:cs="Arial"/>
        <w:color w:val="000000" w:themeColor="text1"/>
        <w:sz w:val="22"/>
      </w:rPr>
      <w:t>1</w:t>
    </w:r>
    <w:r w:rsidR="005F4622">
      <w:rPr>
        <w:rFonts w:cs="Arial"/>
        <w:color w:val="000000" w:themeColor="text1"/>
        <w:sz w:val="22"/>
      </w:rPr>
      <w:t xml:space="preserve">7 septembre </w:t>
    </w:r>
    <w:r w:rsidRPr="00B30FFD">
      <w:rPr>
        <w:rFonts w:cs="Arial"/>
        <w:color w:val="000000" w:themeColor="text1"/>
        <w:sz w:val="22"/>
      </w:rPr>
      <w:t>201</w:t>
    </w:r>
    <w:r w:rsidR="00A76939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à 19 h 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28FB"/>
    <w:rsid w:val="000029DB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4DF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59EF"/>
    <w:rsid w:val="00026217"/>
    <w:rsid w:val="00030632"/>
    <w:rsid w:val="00030886"/>
    <w:rsid w:val="00030EC4"/>
    <w:rsid w:val="0003105A"/>
    <w:rsid w:val="000312A2"/>
    <w:rsid w:val="00031FAC"/>
    <w:rsid w:val="00032AA2"/>
    <w:rsid w:val="00032D9C"/>
    <w:rsid w:val="000330B5"/>
    <w:rsid w:val="000349C4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4B21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2B66"/>
    <w:rsid w:val="00072C87"/>
    <w:rsid w:val="00073781"/>
    <w:rsid w:val="00073EB5"/>
    <w:rsid w:val="000745D9"/>
    <w:rsid w:val="00074F32"/>
    <w:rsid w:val="000759F2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7F"/>
    <w:rsid w:val="001036AC"/>
    <w:rsid w:val="00104A0E"/>
    <w:rsid w:val="00104F82"/>
    <w:rsid w:val="0010525E"/>
    <w:rsid w:val="0010530F"/>
    <w:rsid w:val="001054F0"/>
    <w:rsid w:val="00105E7A"/>
    <w:rsid w:val="001063D9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2785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5F63"/>
    <w:rsid w:val="00136EBB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203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3332"/>
    <w:rsid w:val="0017426E"/>
    <w:rsid w:val="001742E5"/>
    <w:rsid w:val="001744B9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F95"/>
    <w:rsid w:val="00187FBF"/>
    <w:rsid w:val="00190428"/>
    <w:rsid w:val="00190519"/>
    <w:rsid w:val="00190A39"/>
    <w:rsid w:val="00190B0C"/>
    <w:rsid w:val="0019130E"/>
    <w:rsid w:val="00191707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B08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657D"/>
    <w:rsid w:val="001A7AE3"/>
    <w:rsid w:val="001A7B76"/>
    <w:rsid w:val="001B177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6105"/>
    <w:rsid w:val="001F6B4A"/>
    <w:rsid w:val="001F6D8F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7246"/>
    <w:rsid w:val="0021746A"/>
    <w:rsid w:val="00221208"/>
    <w:rsid w:val="0022137A"/>
    <w:rsid w:val="00221416"/>
    <w:rsid w:val="00221420"/>
    <w:rsid w:val="0022428D"/>
    <w:rsid w:val="002250E1"/>
    <w:rsid w:val="00226789"/>
    <w:rsid w:val="00230940"/>
    <w:rsid w:val="00230CC8"/>
    <w:rsid w:val="002312E8"/>
    <w:rsid w:val="00231D84"/>
    <w:rsid w:val="002322E1"/>
    <w:rsid w:val="002324A7"/>
    <w:rsid w:val="002324E9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507F3"/>
    <w:rsid w:val="00251073"/>
    <w:rsid w:val="002514D7"/>
    <w:rsid w:val="0025258B"/>
    <w:rsid w:val="00255E66"/>
    <w:rsid w:val="0025627E"/>
    <w:rsid w:val="002562D6"/>
    <w:rsid w:val="00260276"/>
    <w:rsid w:val="0026055D"/>
    <w:rsid w:val="00261CB8"/>
    <w:rsid w:val="00262721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A30"/>
    <w:rsid w:val="00275DC3"/>
    <w:rsid w:val="002760F1"/>
    <w:rsid w:val="00276510"/>
    <w:rsid w:val="00276793"/>
    <w:rsid w:val="002774E0"/>
    <w:rsid w:val="00277DE5"/>
    <w:rsid w:val="002800E8"/>
    <w:rsid w:val="00280A32"/>
    <w:rsid w:val="00281729"/>
    <w:rsid w:val="00281A10"/>
    <w:rsid w:val="002828B4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30AE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283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3329"/>
    <w:rsid w:val="00333526"/>
    <w:rsid w:val="00333B26"/>
    <w:rsid w:val="00333E27"/>
    <w:rsid w:val="003345C6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505FB"/>
    <w:rsid w:val="0035079F"/>
    <w:rsid w:val="003513B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24C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80697"/>
    <w:rsid w:val="00380B20"/>
    <w:rsid w:val="00382052"/>
    <w:rsid w:val="00382A00"/>
    <w:rsid w:val="00382DDB"/>
    <w:rsid w:val="00383B26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7285"/>
    <w:rsid w:val="003D7483"/>
    <w:rsid w:val="003D7CD0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1EBC"/>
    <w:rsid w:val="00432BF6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D96"/>
    <w:rsid w:val="0044728F"/>
    <w:rsid w:val="0044735C"/>
    <w:rsid w:val="00450963"/>
    <w:rsid w:val="00450F89"/>
    <w:rsid w:val="00451A1B"/>
    <w:rsid w:val="00451D0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2B6C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3840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430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E04A4"/>
    <w:rsid w:val="004E0596"/>
    <w:rsid w:val="004E1264"/>
    <w:rsid w:val="004E12C8"/>
    <w:rsid w:val="004E1BBE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017D"/>
    <w:rsid w:val="00521831"/>
    <w:rsid w:val="00521FCE"/>
    <w:rsid w:val="00522A88"/>
    <w:rsid w:val="00522DA1"/>
    <w:rsid w:val="00523446"/>
    <w:rsid w:val="0052347B"/>
    <w:rsid w:val="0052513F"/>
    <w:rsid w:val="00525A73"/>
    <w:rsid w:val="00525B52"/>
    <w:rsid w:val="00527753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959"/>
    <w:rsid w:val="005C0EA3"/>
    <w:rsid w:val="005C1385"/>
    <w:rsid w:val="005C17DC"/>
    <w:rsid w:val="005C198E"/>
    <w:rsid w:val="005C1C59"/>
    <w:rsid w:val="005C2AC4"/>
    <w:rsid w:val="005C3967"/>
    <w:rsid w:val="005C398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22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290D"/>
    <w:rsid w:val="00613283"/>
    <w:rsid w:val="00613846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0D37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8C3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767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36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69C4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103D6"/>
    <w:rsid w:val="00710601"/>
    <w:rsid w:val="00710A2B"/>
    <w:rsid w:val="00710E0A"/>
    <w:rsid w:val="007117E4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4663"/>
    <w:rsid w:val="0072671D"/>
    <w:rsid w:val="007269BA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A06"/>
    <w:rsid w:val="007730B4"/>
    <w:rsid w:val="007732A8"/>
    <w:rsid w:val="00773E30"/>
    <w:rsid w:val="0077466D"/>
    <w:rsid w:val="00774B18"/>
    <w:rsid w:val="00774DFA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B1"/>
    <w:rsid w:val="008046D3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20AF"/>
    <w:rsid w:val="00823128"/>
    <w:rsid w:val="00823824"/>
    <w:rsid w:val="0082421D"/>
    <w:rsid w:val="0082592D"/>
    <w:rsid w:val="00825E85"/>
    <w:rsid w:val="00826240"/>
    <w:rsid w:val="00826983"/>
    <w:rsid w:val="008271BE"/>
    <w:rsid w:val="00827256"/>
    <w:rsid w:val="008308E2"/>
    <w:rsid w:val="00830AFE"/>
    <w:rsid w:val="00830D69"/>
    <w:rsid w:val="00831244"/>
    <w:rsid w:val="00831462"/>
    <w:rsid w:val="008324D0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6B6"/>
    <w:rsid w:val="00843BEF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3019"/>
    <w:rsid w:val="00885963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CE"/>
    <w:rsid w:val="008973D1"/>
    <w:rsid w:val="008A0450"/>
    <w:rsid w:val="008A1435"/>
    <w:rsid w:val="008A1891"/>
    <w:rsid w:val="008A2889"/>
    <w:rsid w:val="008A3292"/>
    <w:rsid w:val="008A3A6D"/>
    <w:rsid w:val="008A3DFF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0C5"/>
    <w:rsid w:val="00905226"/>
    <w:rsid w:val="00905594"/>
    <w:rsid w:val="00905E6C"/>
    <w:rsid w:val="00906BD6"/>
    <w:rsid w:val="0090727A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3BC2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064"/>
    <w:rsid w:val="009F63C9"/>
    <w:rsid w:val="009F6733"/>
    <w:rsid w:val="009F68D4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CD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74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2CB"/>
    <w:rsid w:val="00A735C5"/>
    <w:rsid w:val="00A73B3D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2F35"/>
    <w:rsid w:val="00A83DE6"/>
    <w:rsid w:val="00A83E68"/>
    <w:rsid w:val="00A842FE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537"/>
    <w:rsid w:val="00A95BEB"/>
    <w:rsid w:val="00A95D51"/>
    <w:rsid w:val="00A96D42"/>
    <w:rsid w:val="00A972DE"/>
    <w:rsid w:val="00A97C98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5E68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99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534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1D8C"/>
    <w:rsid w:val="00BC2D4A"/>
    <w:rsid w:val="00BC3396"/>
    <w:rsid w:val="00BC43A6"/>
    <w:rsid w:val="00BC45AF"/>
    <w:rsid w:val="00BC65D7"/>
    <w:rsid w:val="00BC681E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B69"/>
    <w:rsid w:val="00C05CD8"/>
    <w:rsid w:val="00C06680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0A6E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7DB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BB2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540"/>
    <w:rsid w:val="00CD6EC9"/>
    <w:rsid w:val="00CD6FC7"/>
    <w:rsid w:val="00CD735C"/>
    <w:rsid w:val="00CD79E9"/>
    <w:rsid w:val="00CD7A4D"/>
    <w:rsid w:val="00CE0090"/>
    <w:rsid w:val="00CE012B"/>
    <w:rsid w:val="00CE04D4"/>
    <w:rsid w:val="00CE1304"/>
    <w:rsid w:val="00CE14AF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03D5"/>
    <w:rsid w:val="00CF2C8F"/>
    <w:rsid w:val="00CF35EC"/>
    <w:rsid w:val="00CF3D28"/>
    <w:rsid w:val="00CF584C"/>
    <w:rsid w:val="00CF5CD0"/>
    <w:rsid w:val="00CF6339"/>
    <w:rsid w:val="00CF6FAF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CAC"/>
    <w:rsid w:val="00D04077"/>
    <w:rsid w:val="00D04160"/>
    <w:rsid w:val="00D04A3F"/>
    <w:rsid w:val="00D05766"/>
    <w:rsid w:val="00D06044"/>
    <w:rsid w:val="00D065FF"/>
    <w:rsid w:val="00D0663B"/>
    <w:rsid w:val="00D07132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C27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BB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9AE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BED"/>
    <w:rsid w:val="00DE4331"/>
    <w:rsid w:val="00DE487D"/>
    <w:rsid w:val="00DE57BB"/>
    <w:rsid w:val="00DE5A4D"/>
    <w:rsid w:val="00DF01D0"/>
    <w:rsid w:val="00DF08CD"/>
    <w:rsid w:val="00DF0FAC"/>
    <w:rsid w:val="00DF110E"/>
    <w:rsid w:val="00DF1841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CCC"/>
    <w:rsid w:val="00E07263"/>
    <w:rsid w:val="00E11FF5"/>
    <w:rsid w:val="00E1260D"/>
    <w:rsid w:val="00E130D0"/>
    <w:rsid w:val="00E1337E"/>
    <w:rsid w:val="00E14367"/>
    <w:rsid w:val="00E15FCE"/>
    <w:rsid w:val="00E17A2D"/>
    <w:rsid w:val="00E17CE8"/>
    <w:rsid w:val="00E2115D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7B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910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1CB1"/>
    <w:rsid w:val="00ED2671"/>
    <w:rsid w:val="00ED3BA9"/>
    <w:rsid w:val="00ED4304"/>
    <w:rsid w:val="00ED4505"/>
    <w:rsid w:val="00ED52FA"/>
    <w:rsid w:val="00ED5805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0F32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558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CEF"/>
    <w:rsid w:val="00F96E45"/>
    <w:rsid w:val="00F96E49"/>
    <w:rsid w:val="00F97971"/>
    <w:rsid w:val="00F97AEA"/>
    <w:rsid w:val="00FA0249"/>
    <w:rsid w:val="00FA0BA0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5F0A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7D5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474F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1244E5E9"/>
    <w:rsid w:val="15D006AC"/>
    <w:rsid w:val="177BB53B"/>
    <w:rsid w:val="1A09FAB4"/>
    <w:rsid w:val="205E9183"/>
    <w:rsid w:val="27F30300"/>
    <w:rsid w:val="2D4AE063"/>
    <w:rsid w:val="372A1C9A"/>
    <w:rsid w:val="3FD0DB92"/>
    <w:rsid w:val="465131BB"/>
    <w:rsid w:val="46E14D32"/>
    <w:rsid w:val="4AB1D47C"/>
    <w:rsid w:val="4D875C9D"/>
    <w:rsid w:val="52A1326B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2BCC1-D7B3-410A-8E54-0A4A1A78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845</Words>
  <Characters>4653</Characters>
  <Application>Microsoft Office Word</Application>
  <DocSecurity>0</DocSecurity>
  <Lines>38</Lines>
  <Paragraphs>10</Paragraphs>
  <ScaleCrop>false</ScaleCrop>
  <Company>Ville Lameque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ThinkCentre</cp:lastModifiedBy>
  <cp:revision>46</cp:revision>
  <cp:lastPrinted>2019-04-10T16:25:00Z</cp:lastPrinted>
  <dcterms:created xsi:type="dcterms:W3CDTF">2019-05-15T17:56:00Z</dcterms:created>
  <dcterms:modified xsi:type="dcterms:W3CDTF">2019-09-18T12:49:00Z</dcterms:modified>
</cp:coreProperties>
</file>